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6" w:rsidRPr="00900E4F" w:rsidRDefault="00F33AB6" w:rsidP="00F33AB6">
      <w:pPr>
        <w:pStyle w:val="a3"/>
        <w:rPr>
          <w:sz w:val="20"/>
          <w:szCs w:val="20"/>
        </w:rPr>
      </w:pPr>
      <w:r w:rsidRPr="00900E4F">
        <w:t xml:space="preserve">Отдел образования </w:t>
      </w:r>
      <w:proofErr w:type="spellStart"/>
      <w:r w:rsidRPr="00900E4F">
        <w:t>Сосновоборского</w:t>
      </w:r>
      <w:proofErr w:type="spellEnd"/>
      <w:r w:rsidRPr="00900E4F">
        <w:t xml:space="preserve"> района</w:t>
      </w:r>
    </w:p>
    <w:p w:rsidR="00F33AB6" w:rsidRPr="00900E4F" w:rsidRDefault="00F33AB6" w:rsidP="00F33AB6">
      <w:pPr>
        <w:jc w:val="center"/>
      </w:pPr>
      <w:r w:rsidRPr="00900E4F">
        <w:t>Муниципальное бюджетное дошкольное образовательное учреждение</w:t>
      </w:r>
    </w:p>
    <w:p w:rsidR="00F33AB6" w:rsidRPr="00900E4F" w:rsidRDefault="00F33AB6" w:rsidP="00F33AB6">
      <w:pPr>
        <w:jc w:val="center"/>
      </w:pPr>
      <w:r w:rsidRPr="00900E4F">
        <w:t>детский сад  «Радуга» рабочего поселка Сосновоборск  Сосновоборского района Пензенской области</w:t>
      </w:r>
    </w:p>
    <w:p w:rsidR="00F33AB6" w:rsidRDefault="00F33AB6" w:rsidP="00F33AB6">
      <w:pPr>
        <w:jc w:val="center"/>
      </w:pPr>
      <w:r w:rsidRPr="00900E4F">
        <w:t>(МБДОУ детский</w:t>
      </w:r>
      <w:r>
        <w:t xml:space="preserve"> сад «Радуга» р.п</w:t>
      </w:r>
      <w:proofErr w:type="gramStart"/>
      <w:r>
        <w:t>.С</w:t>
      </w:r>
      <w:proofErr w:type="gramEnd"/>
      <w:r>
        <w:t>основоборск)</w:t>
      </w:r>
    </w:p>
    <w:p w:rsidR="00F33AB6" w:rsidRPr="00C36F81" w:rsidRDefault="00F33AB6" w:rsidP="00F33AB6"/>
    <w:p w:rsidR="00F33AB6" w:rsidRDefault="00F33AB6" w:rsidP="00F33AB6">
      <w:pPr>
        <w:jc w:val="center"/>
        <w:rPr>
          <w:b/>
          <w:bCs/>
          <w:sz w:val="28"/>
          <w:szCs w:val="28"/>
        </w:rPr>
      </w:pPr>
    </w:p>
    <w:p w:rsidR="00F33AB6" w:rsidRPr="00217BC6" w:rsidRDefault="00F33AB6" w:rsidP="00F33AB6">
      <w:pPr>
        <w:jc w:val="center"/>
        <w:rPr>
          <w:sz w:val="28"/>
          <w:szCs w:val="28"/>
        </w:rPr>
      </w:pPr>
      <w:r w:rsidRPr="00217BC6">
        <w:rPr>
          <w:sz w:val="28"/>
          <w:szCs w:val="28"/>
        </w:rPr>
        <w:t>ПРИКАЗ</w:t>
      </w:r>
    </w:p>
    <w:p w:rsidR="00F33AB6" w:rsidRPr="00217BC6" w:rsidRDefault="00F33AB6" w:rsidP="00F33AB6"/>
    <w:p w:rsidR="00F33AB6" w:rsidRPr="00217BC6" w:rsidRDefault="00F33AB6" w:rsidP="00F33AB6">
      <w:pPr>
        <w:ind w:firstLine="540"/>
      </w:pPr>
    </w:p>
    <w:p w:rsidR="00F33AB6" w:rsidRPr="007A0C62" w:rsidRDefault="00F33AB6" w:rsidP="00F33AB6">
      <w:pPr>
        <w:jc w:val="center"/>
        <w:rPr>
          <w:b/>
          <w:bCs/>
        </w:rPr>
      </w:pPr>
      <w:r>
        <w:t>«</w:t>
      </w:r>
      <w:r w:rsidRPr="007A0C62">
        <w:t>Об организации питания детей</w:t>
      </w:r>
      <w:r>
        <w:t>»</w:t>
      </w:r>
      <w:r w:rsidRPr="007A0C62">
        <w:rPr>
          <w:b/>
          <w:bCs/>
        </w:rPr>
        <w:br/>
      </w:r>
    </w:p>
    <w:p w:rsidR="00F33AB6" w:rsidRDefault="00F33AB6" w:rsidP="00F33AB6">
      <w:pPr>
        <w:ind w:firstLine="540"/>
      </w:pPr>
      <w:r>
        <w:t xml:space="preserve"> </w:t>
      </w:r>
    </w:p>
    <w:p w:rsidR="00F33AB6" w:rsidRPr="00900E4F" w:rsidRDefault="00F33AB6" w:rsidP="00F33AB6">
      <w:r>
        <w:t>31</w:t>
      </w:r>
      <w:r w:rsidRPr="00900E4F">
        <w:t>.0</w:t>
      </w:r>
      <w:r>
        <w:t>8. 2022</w:t>
      </w:r>
      <w:r w:rsidRPr="00900E4F">
        <w:t xml:space="preserve"> года                                                                            </w:t>
      </w:r>
      <w:r>
        <w:t xml:space="preserve">                               </w:t>
      </w:r>
      <w:r w:rsidRPr="00900E4F">
        <w:t xml:space="preserve"> </w:t>
      </w:r>
      <w:r>
        <w:t>№ 52</w:t>
      </w:r>
    </w:p>
    <w:p w:rsidR="00F33AB6" w:rsidRDefault="00F33AB6" w:rsidP="00F33AB6">
      <w:pPr>
        <w:ind w:firstLine="540"/>
      </w:pPr>
    </w:p>
    <w:p w:rsidR="00F33AB6" w:rsidRDefault="00F33AB6" w:rsidP="00F33AB6">
      <w:pPr>
        <w:pStyle w:val="a5"/>
      </w:pPr>
      <w:r>
        <w:t xml:space="preserve">С целью организации сбалансированного рационального питания детей, строгого выполнения и соблюдения технологии приготовления блюд в соответствии с </w:t>
      </w:r>
      <w:proofErr w:type="spellStart"/>
      <w:r>
        <w:t>меню</w:t>
      </w:r>
      <w:r>
        <w:softHyphen/>
        <w:t>требованием</w:t>
      </w:r>
      <w:proofErr w:type="spellEnd"/>
      <w:r>
        <w:t xml:space="preserve"> и технологической картой, а также в рамках осуществления в 2022-23уч. году производственного контроля по данному вопросу.</w:t>
      </w:r>
    </w:p>
    <w:p w:rsidR="00F33AB6" w:rsidRPr="008E6F75" w:rsidRDefault="00F33AB6" w:rsidP="00F33AB6">
      <w:pPr>
        <w:spacing w:before="120" w:after="120"/>
        <w:ind w:firstLine="539"/>
      </w:pPr>
      <w:r w:rsidRPr="008E6F75">
        <w:t>Приказываю:</w:t>
      </w:r>
    </w:p>
    <w:p w:rsidR="00F33AB6" w:rsidRPr="008E6F75" w:rsidRDefault="00F33AB6" w:rsidP="00F33AB6">
      <w:pPr>
        <w:pStyle w:val="a5"/>
      </w:pPr>
      <w:r w:rsidRPr="008E6F75">
        <w:t>1.  Организовать питание детей в учреждении в соответствии с «Примерными 10</w:t>
      </w:r>
      <w:r w:rsidRPr="008E6F75">
        <w:softHyphen/>
        <w:t>дневными рационами питания (меню) для организации пит</w:t>
      </w:r>
      <w:r>
        <w:t xml:space="preserve">ания детей в возрасте от 2  до 3 </w:t>
      </w:r>
      <w:r w:rsidRPr="008E6F75">
        <w:t> лет</w:t>
      </w:r>
      <w:r>
        <w:t xml:space="preserve"> и от 3 до 7 лет, реализующие основную образовательную программу дошкольного образования, с 10,5 часовым пребыванием</w:t>
      </w:r>
      <w:r w:rsidRPr="008E6F75">
        <w:t>.</w:t>
      </w:r>
    </w:p>
    <w:p w:rsidR="00F33AB6" w:rsidRPr="008E6F75" w:rsidRDefault="00F33AB6" w:rsidP="00F33AB6">
      <w:pPr>
        <w:pStyle w:val="a5"/>
      </w:pPr>
      <w:r w:rsidRPr="008E6F75">
        <w:t>1.1. Изменения в рацион питания детей вносить только с разрешения заведующего детским садом и в соответ</w:t>
      </w:r>
      <w:r>
        <w:t xml:space="preserve">ствии с </w:t>
      </w:r>
      <w:proofErr w:type="spellStart"/>
      <w:r>
        <w:t>СаНПиН</w:t>
      </w:r>
      <w:proofErr w:type="spellEnd"/>
      <w:r w:rsidRPr="008E6F75">
        <w:t>.</w:t>
      </w:r>
    </w:p>
    <w:p w:rsidR="00F33AB6" w:rsidRPr="008E6F75" w:rsidRDefault="00F33AB6" w:rsidP="00F33AB6">
      <w:pPr>
        <w:pStyle w:val="a5"/>
      </w:pPr>
      <w:r w:rsidRPr="008E6F75">
        <w:t>2. Возложить ответственность за организацию питания н</w:t>
      </w:r>
      <w:r>
        <w:t xml:space="preserve">а старшего воспитателя  - </w:t>
      </w:r>
      <w:proofErr w:type="spellStart"/>
      <w:r>
        <w:t>Шлейникову</w:t>
      </w:r>
      <w:proofErr w:type="spellEnd"/>
      <w:r>
        <w:t xml:space="preserve"> Н.Н.</w:t>
      </w:r>
      <w:r w:rsidRPr="008E6F75">
        <w:t>.</w:t>
      </w:r>
    </w:p>
    <w:p w:rsidR="00F33AB6" w:rsidRPr="008E6F75" w:rsidRDefault="00F33AB6" w:rsidP="00F33AB6">
      <w:pPr>
        <w:rPr>
          <w:i/>
          <w:iCs/>
          <w:sz w:val="20"/>
          <w:szCs w:val="20"/>
        </w:rPr>
      </w:pPr>
      <w:r w:rsidRPr="008E6F75">
        <w:t>3. Утвердить график приема пищи:</w:t>
      </w:r>
    </w:p>
    <w:p w:rsidR="00F33AB6" w:rsidRPr="008E6F75" w:rsidRDefault="00F33AB6" w:rsidP="00F33AB6">
      <w:pPr>
        <w:pStyle w:val="a5"/>
      </w:pPr>
      <w:r w:rsidRPr="008E6F75">
        <w:t xml:space="preserve">завтрак </w:t>
      </w:r>
      <w:r w:rsidRPr="008E6F75">
        <w:tab/>
        <w:t>8.30 – 9.00;</w:t>
      </w:r>
    </w:p>
    <w:p w:rsidR="00F33AB6" w:rsidRPr="008E6F75" w:rsidRDefault="00F33AB6" w:rsidP="00F33AB6">
      <w:pPr>
        <w:pStyle w:val="a5"/>
      </w:pPr>
      <w:r w:rsidRPr="008E6F75">
        <w:t>второй завтрак</w:t>
      </w:r>
      <w:r w:rsidRPr="008E6F75">
        <w:tab/>
        <w:t>10.30 – 11.00;</w:t>
      </w:r>
    </w:p>
    <w:p w:rsidR="00F33AB6" w:rsidRPr="008E6F75" w:rsidRDefault="00F33AB6" w:rsidP="00F33AB6">
      <w:pPr>
        <w:pStyle w:val="a5"/>
      </w:pPr>
      <w:r w:rsidRPr="008E6F75">
        <w:t>обед</w:t>
      </w:r>
      <w:r w:rsidRPr="008E6F75">
        <w:tab/>
      </w:r>
      <w:r w:rsidRPr="008E6F75">
        <w:tab/>
        <w:t>12.30 – 13.10;</w:t>
      </w:r>
    </w:p>
    <w:p w:rsidR="00F33AB6" w:rsidRPr="008E6F75" w:rsidRDefault="00F33AB6" w:rsidP="00F33AB6">
      <w:pPr>
        <w:pStyle w:val="a5"/>
      </w:pPr>
      <w:r w:rsidRPr="008E6F75">
        <w:t>полдник</w:t>
      </w:r>
      <w:r w:rsidRPr="008E6F75">
        <w:tab/>
      </w:r>
      <w:r w:rsidRPr="008E6F75">
        <w:tab/>
        <w:t>15.40 – 16.10.</w:t>
      </w:r>
    </w:p>
    <w:p w:rsidR="00F33AB6" w:rsidRPr="008E6F75" w:rsidRDefault="00F33AB6" w:rsidP="00F33AB6">
      <w:pPr>
        <w:pStyle w:val="a5"/>
      </w:pPr>
      <w:r>
        <w:t>4.  Рекомендую медсестре</w:t>
      </w:r>
      <w:r w:rsidRPr="008E6F75">
        <w:t xml:space="preserve">  </w:t>
      </w:r>
      <w:proofErr w:type="spellStart"/>
      <w:r w:rsidRPr="008E6F75">
        <w:t>Радаевой</w:t>
      </w:r>
      <w:proofErr w:type="spellEnd"/>
      <w:r w:rsidRPr="008E6F75">
        <w:t xml:space="preserve"> Г.А.</w:t>
      </w:r>
      <w:r>
        <w:t xml:space="preserve"> </w:t>
      </w:r>
    </w:p>
    <w:p w:rsidR="00F33AB6" w:rsidRPr="008E6F75" w:rsidRDefault="00F33AB6" w:rsidP="00F33AB6">
      <w:pPr>
        <w:pStyle w:val="a5"/>
      </w:pPr>
      <w:r w:rsidRPr="008E6F75">
        <w:t xml:space="preserve">4.1. Составлять меню-требование накануне предшествующего дня, указанного в меню - </w:t>
      </w:r>
      <w:r w:rsidRPr="008E6F75">
        <w:softHyphen/>
        <w:t xml:space="preserve"> требовании.</w:t>
      </w:r>
    </w:p>
    <w:p w:rsidR="00F33AB6" w:rsidRPr="008E6F75" w:rsidRDefault="00F33AB6" w:rsidP="00F33AB6">
      <w:pPr>
        <w:pStyle w:val="a5"/>
      </w:pPr>
      <w:r w:rsidRPr="008E6F75">
        <w:t>4.2. При составлении меню</w:t>
      </w:r>
      <w:r w:rsidRPr="008E6F75">
        <w:softHyphen/>
        <w:t>-требования учитывать следующее:</w:t>
      </w:r>
    </w:p>
    <w:p w:rsidR="00F33AB6" w:rsidRPr="008E6F75" w:rsidRDefault="00F33AB6" w:rsidP="00F33AB6">
      <w:pPr>
        <w:pStyle w:val="a5"/>
      </w:pPr>
      <w:r w:rsidRPr="008E6F75">
        <w:t>– определять нормы на каждого ребенка в соответствии с потребностью, проставляя норму выхода блюд в соответствующую графу;</w:t>
      </w:r>
    </w:p>
    <w:p w:rsidR="00F33AB6" w:rsidRPr="008E6F75" w:rsidRDefault="00F33AB6" w:rsidP="00F33AB6">
      <w:pPr>
        <w:pStyle w:val="a5"/>
      </w:pPr>
      <w:r w:rsidRPr="008E6F75">
        <w:t>– при отсутствии наименования продукта в бланке меню-</w:t>
      </w:r>
      <w:r w:rsidRPr="008E6F75">
        <w:softHyphen/>
        <w:t>требования дописывать его в конце списка;</w:t>
      </w:r>
    </w:p>
    <w:p w:rsidR="00F33AB6" w:rsidRPr="008E6F75" w:rsidRDefault="00F33AB6" w:rsidP="00F33AB6">
      <w:pPr>
        <w:pStyle w:val="a5"/>
      </w:pPr>
      <w:r w:rsidRPr="008E6F75">
        <w:t>– проставлять количество позиций используемых продуктов прописью;</w:t>
      </w:r>
    </w:p>
    <w:p w:rsidR="00F33AB6" w:rsidRPr="008E6F75" w:rsidRDefault="00F33AB6" w:rsidP="00F33AB6">
      <w:pPr>
        <w:pStyle w:val="a5"/>
      </w:pPr>
      <w:r w:rsidRPr="008E6F75">
        <w:t>– указывать в конце меню</w:t>
      </w:r>
      <w:r w:rsidRPr="008E6F75">
        <w:softHyphen/>
        <w:t>-требования количество принятых позиций, ставить подписи старшей медсестры, кладовщика, одного из поваров, принимающих продукты из кладовой.</w:t>
      </w:r>
    </w:p>
    <w:p w:rsidR="00F33AB6" w:rsidRPr="008E6F75" w:rsidRDefault="00F33AB6" w:rsidP="00F33AB6">
      <w:pPr>
        <w:pStyle w:val="a5"/>
      </w:pPr>
      <w:r w:rsidRPr="008E6F75">
        <w:lastRenderedPageBreak/>
        <w:t>4.3. Представлять меню</w:t>
      </w:r>
      <w:r w:rsidRPr="008E6F75">
        <w:softHyphen/>
        <w:t>-требование для утверждения заведующему накануне предшествующего дня, указанного в меню-</w:t>
      </w:r>
      <w:r w:rsidRPr="008E6F75">
        <w:softHyphen/>
        <w:t>требовании.</w:t>
      </w:r>
    </w:p>
    <w:p w:rsidR="00F33AB6" w:rsidRPr="008E6F75" w:rsidRDefault="00F33AB6" w:rsidP="00F33AB6">
      <w:pPr>
        <w:pStyle w:val="a5"/>
      </w:pPr>
      <w:r w:rsidRPr="008E6F75">
        <w:t>4.4. Возврат и дополнение продуктов в меню</w:t>
      </w:r>
      <w:r w:rsidRPr="008E6F75">
        <w:softHyphen/>
        <w:t>-требование оформлять не позднее 9.00 часов.</w:t>
      </w:r>
    </w:p>
    <w:p w:rsidR="00F33AB6" w:rsidRPr="008E6F75" w:rsidRDefault="00F33AB6" w:rsidP="00F33AB6">
      <w:pPr>
        <w:pStyle w:val="a5"/>
      </w:pPr>
      <w:r w:rsidRPr="008E6F75">
        <w:t>4.5. Провести своевременную замену информации на стенде «Сбалансированное питание – залог здоровья»: график закладки продуктов в котел, график выдачи готового питания по группам, объем получения блюд в граммах.</w:t>
      </w:r>
    </w:p>
    <w:p w:rsidR="00F33AB6" w:rsidRPr="008E6F75" w:rsidRDefault="00F33AB6" w:rsidP="00F33AB6">
      <w:pPr>
        <w:pStyle w:val="a5"/>
      </w:pPr>
      <w:r w:rsidRPr="008E6F75">
        <w:t>4.6. Обновить маркировку на полочке с контрольным блюдом, предусмотреть наличие всех объемов, имеющихся в Типовом рационе питания детей.</w:t>
      </w:r>
    </w:p>
    <w:p w:rsidR="00F33AB6" w:rsidRPr="008E6F75" w:rsidRDefault="00F33AB6" w:rsidP="00F33AB6">
      <w:pPr>
        <w:pStyle w:val="a5"/>
      </w:pPr>
      <w:r w:rsidRPr="008E6F75">
        <w:t>5. Сотрудникам пищеблока, отвечающим за организацию питания в учреждении – поварам, кладовщику:</w:t>
      </w:r>
    </w:p>
    <w:p w:rsidR="00F33AB6" w:rsidRPr="008E6F75" w:rsidRDefault="00F33AB6" w:rsidP="00F33AB6">
      <w:pPr>
        <w:pStyle w:val="a5"/>
      </w:pPr>
      <w:r w:rsidRPr="008E6F75">
        <w:t>5.1. Разрешается работать только по утвержденному и правильно оформленному меню</w:t>
      </w:r>
      <w:r w:rsidRPr="008E6F75">
        <w:softHyphen/>
        <w:t>-требованию.</w:t>
      </w:r>
    </w:p>
    <w:p w:rsidR="00F33AB6" w:rsidRPr="008E6F75" w:rsidRDefault="00F33AB6" w:rsidP="00F33AB6">
      <w:pPr>
        <w:pStyle w:val="a5"/>
      </w:pPr>
      <w:r w:rsidRPr="008E6F75">
        <w:t>5.2. За своевременность доставки пищевых продуктов и продовольственного сырья, точность веса, количество, качество и ассортимент получаемых с базы продуктов несут ответственность  кладовщ</w:t>
      </w:r>
      <w:r>
        <w:t xml:space="preserve">ик – </w:t>
      </w:r>
      <w:proofErr w:type="spellStart"/>
      <w:r>
        <w:t>Дозорова</w:t>
      </w:r>
      <w:proofErr w:type="spellEnd"/>
      <w:r>
        <w:t xml:space="preserve"> Н.П.</w:t>
      </w:r>
      <w:r w:rsidRPr="008E6F75">
        <w:t>.</w:t>
      </w:r>
    </w:p>
    <w:p w:rsidR="00F33AB6" w:rsidRPr="008E6F75" w:rsidRDefault="00F33AB6" w:rsidP="00F33AB6">
      <w:pPr>
        <w:pStyle w:val="a5"/>
        <w:ind w:firstLine="0"/>
      </w:pPr>
      <w:r w:rsidRPr="008E6F75">
        <w:t>5.3. Обнаруженные некачественные пищевые продукты и продовольственное сырье или их недостача оформляются актом, который подписывается представителями ДОУ (старшая медсестра</w:t>
      </w:r>
      <w:proofErr w:type="gramStart"/>
      <w:r w:rsidRPr="008E6F75">
        <w:t xml:space="preserve"> ,</w:t>
      </w:r>
      <w:proofErr w:type="gramEnd"/>
      <w:r w:rsidRPr="008E6F75">
        <w:t xml:space="preserve"> дежурный администратор, повар) и поставщика, в лице экспедитора.</w:t>
      </w:r>
    </w:p>
    <w:p w:rsidR="00F33AB6" w:rsidRPr="008E6F75" w:rsidRDefault="00F33AB6" w:rsidP="00F33AB6">
      <w:pPr>
        <w:pStyle w:val="a5"/>
      </w:pPr>
      <w:r w:rsidRPr="008E6F75">
        <w:t>5.4. Получение продуктов в кладовую про</w:t>
      </w:r>
      <w:r>
        <w:t xml:space="preserve">изводит кладовщик </w:t>
      </w:r>
      <w:proofErr w:type="spellStart"/>
      <w:r>
        <w:t>Дозорова</w:t>
      </w:r>
      <w:proofErr w:type="spellEnd"/>
      <w:r>
        <w:t xml:space="preserve"> Н.П.</w:t>
      </w:r>
      <w:r w:rsidRPr="008E6F75">
        <w:t xml:space="preserve"> – </w:t>
      </w:r>
      <w:proofErr w:type="spellStart"/>
      <w:r w:rsidRPr="008E6F75">
        <w:t>материально­ответственное</w:t>
      </w:r>
      <w:proofErr w:type="spellEnd"/>
      <w:r w:rsidRPr="008E6F75">
        <w:t xml:space="preserve"> лицо.</w:t>
      </w:r>
    </w:p>
    <w:p w:rsidR="00F33AB6" w:rsidRPr="008E6F75" w:rsidRDefault="00F33AB6" w:rsidP="00F33AB6">
      <w:pPr>
        <w:rPr>
          <w:i/>
          <w:iCs/>
          <w:sz w:val="20"/>
          <w:szCs w:val="20"/>
        </w:rPr>
      </w:pPr>
      <w:r w:rsidRPr="008E6F75">
        <w:t>5.5. При получении пищевых продуктов, продовольственного</w:t>
      </w:r>
      <w:r>
        <w:t xml:space="preserve"> сырья кладовщик  </w:t>
      </w:r>
      <w:proofErr w:type="spellStart"/>
      <w:r>
        <w:t>ДозороваН.П</w:t>
      </w:r>
      <w:proofErr w:type="spellEnd"/>
      <w:r>
        <w:t>.</w:t>
      </w:r>
      <w:r w:rsidRPr="008E6F75">
        <w:t xml:space="preserve"> проводит визуальную</w:t>
      </w:r>
      <w:r>
        <w:t xml:space="preserve"> </w:t>
      </w:r>
      <w:r w:rsidRPr="008E6F75">
        <w:t>органолептическую оценку их доброкачественности с фиксацией результатов в журнале «Входного контроля пищевых продуктов, продовольственного сырья».</w:t>
      </w:r>
    </w:p>
    <w:p w:rsidR="00F33AB6" w:rsidRPr="008E6F75" w:rsidRDefault="00F33AB6" w:rsidP="00F33AB6">
      <w:pPr>
        <w:pStyle w:val="a5"/>
      </w:pPr>
      <w:r w:rsidRPr="008E6F75">
        <w:t>5.6. Выдачу продуктов кладовщиком из продуктовой кладовой на пищеблок (повару) производить в соответствии с утвержденным заведующим меню</w:t>
      </w:r>
      <w:r w:rsidRPr="008E6F75">
        <w:softHyphen/>
        <w:t>-требованием не позднее 17.00 предшествующего дня, указанного в меню-</w:t>
      </w:r>
      <w:r w:rsidRPr="008E6F75">
        <w:softHyphen/>
        <w:t>требовании, под роспись (повар).</w:t>
      </w:r>
    </w:p>
    <w:p w:rsidR="00F33AB6" w:rsidRPr="008E6F75" w:rsidRDefault="00F33AB6" w:rsidP="00F33AB6">
      <w:pPr>
        <w:pStyle w:val="a5"/>
      </w:pPr>
      <w:r w:rsidRPr="008E6F75">
        <w:t xml:space="preserve">5.7. В целях организации </w:t>
      </w:r>
      <w:proofErr w:type="gramStart"/>
      <w:r w:rsidRPr="008E6F75">
        <w:t>контроля за</w:t>
      </w:r>
      <w:proofErr w:type="gramEnd"/>
      <w:r w:rsidRPr="008E6F75">
        <w:t xml:space="preserve"> приготовлением пищи ответственным лицам за закладку основных продуктов в котел производить записи о проведенном контроле в специальной тетради «Закладка продуктов на пищеблоке в котел», которая хранится в пищеблоке; ответственность за ее ведение возлагается на старшую медсестру </w:t>
      </w:r>
      <w:proofErr w:type="spellStart"/>
      <w:r w:rsidRPr="008E6F75">
        <w:t>Радаеву</w:t>
      </w:r>
      <w:proofErr w:type="spellEnd"/>
      <w:r w:rsidRPr="008E6F75">
        <w:t xml:space="preserve"> Г.А.</w:t>
      </w:r>
    </w:p>
    <w:p w:rsidR="00F33AB6" w:rsidRPr="008E6F75" w:rsidRDefault="00F33AB6" w:rsidP="00F33AB6">
      <w:pPr>
        <w:pStyle w:val="a5"/>
      </w:pPr>
      <w:r w:rsidRPr="008E6F75">
        <w:t>5.8. Поварам  строго соблюдать технологию</w:t>
      </w:r>
      <w:r>
        <w:t xml:space="preserve"> </w:t>
      </w:r>
      <w:r w:rsidRPr="008E6F75">
        <w:t>приготовления блюд, закладку необходимых продуктов производить по утвержденному руководителем графику.</w:t>
      </w:r>
    </w:p>
    <w:p w:rsidR="00F33AB6" w:rsidRPr="008E6F75" w:rsidRDefault="00F33AB6" w:rsidP="00F33AB6">
      <w:pPr>
        <w:pStyle w:val="a5"/>
      </w:pPr>
      <w:r w:rsidRPr="008E6F75">
        <w:t>5.9. Повару производить закладку продуктов в котел в присутствии ответственных лиц за закладку.</w:t>
      </w:r>
    </w:p>
    <w:p w:rsidR="00F33AB6" w:rsidRPr="008E6F75" w:rsidRDefault="00F33AB6" w:rsidP="00F33AB6">
      <w:pPr>
        <w:pStyle w:val="a5"/>
      </w:pPr>
      <w:r w:rsidRPr="008E6F75">
        <w:t>5.10. Возложить персональную ответственность за ежедневный отбор суточной пробы готовой продукции в установленном порядке и за ее хранение в течение 48 часов (не считая субботы и воскресенья) в специальном холодильнике при температуре  +2…+6</w:t>
      </w:r>
      <w:proofErr w:type="gramStart"/>
      <w:r w:rsidRPr="008E6F75">
        <w:t xml:space="preserve"> ºС</w:t>
      </w:r>
      <w:proofErr w:type="gramEnd"/>
      <w:r w:rsidRPr="008E6F75">
        <w:t xml:space="preserve"> на поваров -  </w:t>
      </w:r>
      <w:proofErr w:type="spellStart"/>
      <w:r w:rsidRPr="008E6F75">
        <w:t>Абляеву</w:t>
      </w:r>
      <w:proofErr w:type="spellEnd"/>
      <w:r w:rsidRPr="008E6F75">
        <w:t xml:space="preserve"> Гузель </w:t>
      </w:r>
      <w:proofErr w:type="spellStart"/>
      <w:r w:rsidRPr="008E6F75">
        <w:t>ХайдаровнУ</w:t>
      </w:r>
      <w:proofErr w:type="spellEnd"/>
      <w:r w:rsidRPr="008E6F75">
        <w:t xml:space="preserve">,  </w:t>
      </w:r>
      <w:proofErr w:type="spellStart"/>
      <w:r w:rsidRPr="008E6F75">
        <w:t>Абушаеву</w:t>
      </w:r>
      <w:proofErr w:type="spellEnd"/>
      <w:r w:rsidRPr="008E6F75">
        <w:t xml:space="preserve"> </w:t>
      </w:r>
      <w:proofErr w:type="spellStart"/>
      <w:r w:rsidRPr="008E6F75">
        <w:t>Асьму</w:t>
      </w:r>
      <w:proofErr w:type="spellEnd"/>
      <w:r w:rsidRPr="008E6F75">
        <w:t xml:space="preserve"> </w:t>
      </w:r>
      <w:proofErr w:type="spellStart"/>
      <w:r w:rsidRPr="008E6F75">
        <w:t>Хайдаровн</w:t>
      </w:r>
      <w:r>
        <w:t>у</w:t>
      </w:r>
      <w:proofErr w:type="spellEnd"/>
      <w:r>
        <w:t xml:space="preserve">,  Теплову Т.В., </w:t>
      </w:r>
    </w:p>
    <w:p w:rsidR="00F33AB6" w:rsidRPr="008E6F75" w:rsidRDefault="00F33AB6" w:rsidP="00F33AB6">
      <w:pPr>
        <w:jc w:val="both"/>
      </w:pPr>
      <w:r w:rsidRPr="008E6F75">
        <w:t xml:space="preserve">6. Создать </w:t>
      </w:r>
      <w:proofErr w:type="spellStart"/>
      <w:r w:rsidRPr="008E6F75">
        <w:t>бракеражную</w:t>
      </w:r>
      <w:proofErr w:type="spellEnd"/>
      <w:r w:rsidRPr="008E6F75">
        <w:t xml:space="preserve"> комиссию для определения органолептических свойств готовой продукции и разрешения выдачи данной продукции в группы в составе:</w:t>
      </w:r>
    </w:p>
    <w:p w:rsidR="00F33AB6" w:rsidRPr="008E6F75" w:rsidRDefault="00F33AB6" w:rsidP="00F33AB6">
      <w:r w:rsidRPr="008E6F75">
        <w:t xml:space="preserve"> медсестры  -  </w:t>
      </w:r>
      <w:proofErr w:type="spellStart"/>
      <w:r w:rsidRPr="008E6F75">
        <w:t>Радаевой</w:t>
      </w:r>
      <w:proofErr w:type="spellEnd"/>
      <w:r w:rsidRPr="008E6F75">
        <w:t xml:space="preserve"> Г.А.</w:t>
      </w:r>
    </w:p>
    <w:p w:rsidR="00F33AB6" w:rsidRPr="008E6F75" w:rsidRDefault="00F33AB6" w:rsidP="00F33AB6">
      <w:r>
        <w:t xml:space="preserve"> кладовщика – </w:t>
      </w:r>
      <w:proofErr w:type="spellStart"/>
      <w:r>
        <w:t>Дозоровой</w:t>
      </w:r>
      <w:proofErr w:type="spellEnd"/>
      <w:r>
        <w:t xml:space="preserve"> Н.П.</w:t>
      </w:r>
    </w:p>
    <w:p w:rsidR="00F33AB6" w:rsidRPr="008E6F75" w:rsidRDefault="00F33AB6" w:rsidP="00F33AB6">
      <w:pPr>
        <w:rPr>
          <w:i/>
          <w:iCs/>
          <w:sz w:val="20"/>
          <w:szCs w:val="20"/>
        </w:rPr>
      </w:pPr>
      <w:r w:rsidRPr="008E6F75">
        <w:t xml:space="preserve"> </w:t>
      </w:r>
      <w:r>
        <w:t>Ответственная за питани</w:t>
      </w:r>
      <w:proofErr w:type="gramStart"/>
      <w:r>
        <w:t>е-</w:t>
      </w:r>
      <w:proofErr w:type="gramEnd"/>
      <w:r>
        <w:t xml:space="preserve"> ст.воспитатель  </w:t>
      </w:r>
      <w:proofErr w:type="spellStart"/>
      <w:r>
        <w:t>Шлейниковой</w:t>
      </w:r>
      <w:proofErr w:type="spellEnd"/>
      <w:r>
        <w:t xml:space="preserve"> Н.Н.</w:t>
      </w:r>
    </w:p>
    <w:p w:rsidR="00F33AB6" w:rsidRPr="008E6F75" w:rsidRDefault="004F03A1" w:rsidP="00F33AB6">
      <w:pPr>
        <w:rPr>
          <w:i/>
          <w:i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-701041</wp:posOffset>
            </wp:positionV>
            <wp:extent cx="7505700" cy="10325853"/>
            <wp:effectExtent l="19050" t="0" r="0" b="0"/>
            <wp:wrapNone/>
            <wp:docPr id="2" name="Рисунок 2" descr="C:\Users\AWW\Documents\Scanned Documents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WW\Documents\Scanned Documents\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32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AB6" w:rsidRPr="008E6F75">
        <w:t xml:space="preserve">6.1. Для выполнения функций, возложенных на </w:t>
      </w:r>
      <w:proofErr w:type="spellStart"/>
      <w:r w:rsidR="00F33AB6" w:rsidRPr="008E6F75">
        <w:t>бракеражную</w:t>
      </w:r>
      <w:proofErr w:type="spellEnd"/>
      <w:r w:rsidR="00F33AB6" w:rsidRPr="008E6F75">
        <w:t xml:space="preserve"> комиссию  необходимо иметь на пищеблоке: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F33AB6" w:rsidRPr="008E6F75" w:rsidRDefault="00F33AB6" w:rsidP="00F33AB6">
      <w:pPr>
        <w:pStyle w:val="a5"/>
      </w:pPr>
      <w:r w:rsidRPr="008E6F75">
        <w:t>7. Создать комиссию по снятию остатков продуктов питания в кладовой в составе:</w:t>
      </w:r>
    </w:p>
    <w:p w:rsidR="00F33AB6" w:rsidRPr="008E6F75" w:rsidRDefault="00F33AB6" w:rsidP="00F33AB6">
      <w:pPr>
        <w:pStyle w:val="a5"/>
        <w:rPr>
          <w:i/>
          <w:iCs/>
          <w:sz w:val="20"/>
          <w:szCs w:val="20"/>
        </w:rPr>
      </w:pPr>
      <w:r>
        <w:t xml:space="preserve">Гл. бухгалтера  - </w:t>
      </w:r>
      <w:proofErr w:type="spellStart"/>
      <w:r w:rsidR="00994A17">
        <w:t>Баишевой</w:t>
      </w:r>
      <w:proofErr w:type="spellEnd"/>
      <w:r w:rsidR="00994A17">
        <w:t xml:space="preserve"> Г.И</w:t>
      </w:r>
    </w:p>
    <w:p w:rsidR="00F33AB6" w:rsidRPr="008E6F75" w:rsidRDefault="00F33AB6" w:rsidP="00F33AB6">
      <w:pPr>
        <w:pStyle w:val="a5"/>
      </w:pPr>
      <w:r w:rsidRPr="008E6F75">
        <w:t xml:space="preserve"> Пр</w:t>
      </w:r>
      <w:r>
        <w:t xml:space="preserve">едседателя профкома – </w:t>
      </w:r>
      <w:r w:rsidR="00994A17">
        <w:t>Ивкиной Н.Н.</w:t>
      </w:r>
    </w:p>
    <w:p w:rsidR="00F33AB6" w:rsidRPr="008E6F75" w:rsidRDefault="00F33AB6" w:rsidP="00F33AB6">
      <w:pPr>
        <w:pStyle w:val="a5"/>
      </w:pPr>
      <w:r w:rsidRPr="008E6F75">
        <w:t xml:space="preserve"> Старшей медсестры  - </w:t>
      </w:r>
      <w:proofErr w:type="spellStart"/>
      <w:r w:rsidRPr="008E6F75">
        <w:t>Радаевой</w:t>
      </w:r>
      <w:proofErr w:type="spellEnd"/>
      <w:r w:rsidRPr="008E6F75">
        <w:t xml:space="preserve"> </w:t>
      </w:r>
      <w:r>
        <w:t>Г.А.</w:t>
      </w:r>
    </w:p>
    <w:p w:rsidR="00F33AB6" w:rsidRPr="008E6F75" w:rsidRDefault="00F33AB6" w:rsidP="00F33AB6">
      <w:pPr>
        <w:pStyle w:val="a5"/>
      </w:pPr>
      <w:r w:rsidRPr="008E6F75">
        <w:t>7.1. Комиссии ежеквартально производить снятие остатков продуктов в кладовой и обо всех нарушениях ставить в известность руководителя.</w:t>
      </w:r>
    </w:p>
    <w:p w:rsidR="00F33AB6" w:rsidRPr="008E6F75" w:rsidRDefault="00F33AB6" w:rsidP="00F33AB6">
      <w:pPr>
        <w:pStyle w:val="a5"/>
      </w:pPr>
      <w:r>
        <w:t xml:space="preserve">7.2. Кладовщику  </w:t>
      </w:r>
      <w:proofErr w:type="spellStart"/>
      <w:r>
        <w:t>Дозоровой</w:t>
      </w:r>
      <w:proofErr w:type="spellEnd"/>
      <w:r>
        <w:t xml:space="preserve"> Н.П.</w:t>
      </w:r>
      <w:r w:rsidRPr="008E6F75">
        <w:t xml:space="preserve"> ежемесячно проводить выверку остатков продуктов питания</w:t>
      </w:r>
      <w:r>
        <w:t xml:space="preserve"> с гл. бухгалтером </w:t>
      </w:r>
      <w:proofErr w:type="spellStart"/>
      <w:r w:rsidR="00994A17">
        <w:t>Баишевой</w:t>
      </w:r>
      <w:proofErr w:type="spellEnd"/>
      <w:r w:rsidR="00994A17">
        <w:t xml:space="preserve"> Г.И</w:t>
      </w:r>
    </w:p>
    <w:p w:rsidR="00F33AB6" w:rsidRPr="008E6F75" w:rsidRDefault="00F33AB6" w:rsidP="00F33AB6">
      <w:pPr>
        <w:ind w:firstLine="540"/>
        <w:rPr>
          <w:i/>
          <w:iCs/>
          <w:sz w:val="20"/>
          <w:szCs w:val="20"/>
        </w:rPr>
      </w:pPr>
      <w:r w:rsidRPr="008E6F75">
        <w:tab/>
      </w:r>
    </w:p>
    <w:p w:rsidR="00F33AB6" w:rsidRPr="008E6F75" w:rsidRDefault="00F33AB6" w:rsidP="00F33AB6">
      <w:pPr>
        <w:pStyle w:val="a5"/>
        <w:ind w:firstLine="0"/>
      </w:pPr>
      <w:r w:rsidRPr="008E6F75">
        <w:t>8. Утвердить график выдачи готовых блюд с пищеблока в группы:</w:t>
      </w:r>
    </w:p>
    <w:p w:rsidR="00F33AB6" w:rsidRPr="008E6F75" w:rsidRDefault="00F33AB6" w:rsidP="00F33AB6">
      <w:pPr>
        <w:ind w:firstLine="540"/>
      </w:pPr>
      <w:r w:rsidRPr="008E6F75">
        <w:t>завтрак</w:t>
      </w:r>
      <w:r w:rsidRPr="008E6F75">
        <w:tab/>
      </w:r>
      <w:r w:rsidRPr="008E6F75">
        <w:tab/>
        <w:t>8.15 – 8.20;</w:t>
      </w:r>
    </w:p>
    <w:p w:rsidR="00F33AB6" w:rsidRPr="008E6F75" w:rsidRDefault="00F33AB6" w:rsidP="00F33AB6">
      <w:pPr>
        <w:ind w:firstLine="540"/>
      </w:pPr>
      <w:r w:rsidRPr="008E6F75">
        <w:t xml:space="preserve">обед </w:t>
      </w:r>
      <w:r w:rsidRPr="008E6F75">
        <w:tab/>
      </w:r>
      <w:r w:rsidRPr="008E6F75">
        <w:tab/>
        <w:t>12.15 – 12.30;</w:t>
      </w:r>
    </w:p>
    <w:p w:rsidR="00F33AB6" w:rsidRPr="008E6F75" w:rsidRDefault="00F33AB6" w:rsidP="00F33AB6">
      <w:pPr>
        <w:ind w:firstLine="540"/>
      </w:pPr>
      <w:r w:rsidRPr="008E6F75">
        <w:t>полдник</w:t>
      </w:r>
      <w:r w:rsidRPr="008E6F75">
        <w:tab/>
      </w:r>
      <w:r w:rsidRPr="008E6F75">
        <w:tab/>
        <w:t>15.25 – 15.30.</w:t>
      </w:r>
    </w:p>
    <w:p w:rsidR="00F33AB6" w:rsidRPr="008E6F75" w:rsidRDefault="00F33AB6" w:rsidP="00F33AB6">
      <w:pPr>
        <w:pStyle w:val="a5"/>
      </w:pPr>
      <w:r w:rsidRPr="008E6F75">
        <w:t>9. На пищеблоке необходимо иметь:</w:t>
      </w:r>
    </w:p>
    <w:p w:rsidR="00F33AB6" w:rsidRPr="008E6F75" w:rsidRDefault="00F33AB6" w:rsidP="00F33AB6">
      <w:pPr>
        <w:ind w:firstLine="540"/>
      </w:pPr>
      <w:r w:rsidRPr="008E6F75">
        <w:t>– правила охраны труда при эксплуатации электроприборов (вывешиваются около каждого оборудования или хранятся в специальной папке);</w:t>
      </w:r>
    </w:p>
    <w:p w:rsidR="00F33AB6" w:rsidRPr="008E6F75" w:rsidRDefault="00F33AB6" w:rsidP="00F33AB6">
      <w:pPr>
        <w:ind w:firstLine="540"/>
      </w:pPr>
      <w:r w:rsidRPr="008E6F75">
        <w:t xml:space="preserve">– Инструкцию по организации детского питания в ДОУ </w:t>
      </w:r>
      <w:r w:rsidRPr="008E6F75">
        <w:br/>
        <w:t>(И</w:t>
      </w:r>
      <w:r w:rsidRPr="008E6F75">
        <w:softHyphen/>
        <w:t>01/3);</w:t>
      </w:r>
    </w:p>
    <w:p w:rsidR="00F33AB6" w:rsidRPr="008E6F75" w:rsidRDefault="00F33AB6" w:rsidP="00F33AB6">
      <w:pPr>
        <w:ind w:firstLine="540"/>
      </w:pPr>
      <w:r w:rsidRPr="008E6F75">
        <w:t>– медицинскую аптечку;</w:t>
      </w:r>
    </w:p>
    <w:p w:rsidR="00F33AB6" w:rsidRPr="008E6F75" w:rsidRDefault="00F33AB6" w:rsidP="00F33AB6">
      <w:pPr>
        <w:ind w:firstLine="540"/>
      </w:pPr>
      <w:r w:rsidRPr="008E6F75">
        <w:t>– огнетушитель;</w:t>
      </w:r>
    </w:p>
    <w:p w:rsidR="00F33AB6" w:rsidRPr="008E6F75" w:rsidRDefault="00F33AB6" w:rsidP="00F33AB6">
      <w:pPr>
        <w:ind w:firstLine="540"/>
      </w:pPr>
      <w:r w:rsidRPr="008E6F75">
        <w:t>– именные инструкции по охране труда и технике безопасности.</w:t>
      </w:r>
    </w:p>
    <w:p w:rsidR="00F33AB6" w:rsidRPr="008E6F75" w:rsidRDefault="00F33AB6" w:rsidP="00F33AB6">
      <w:pPr>
        <w:pStyle w:val="a5"/>
      </w:pPr>
      <w:r w:rsidRPr="008E6F75">
        <w:t>10. Работникам пищеблока запрещается раздеваться на рабочем месте и хранить личные вещи.</w:t>
      </w:r>
    </w:p>
    <w:p w:rsidR="00F33AB6" w:rsidRPr="008E6F75" w:rsidRDefault="00F33AB6" w:rsidP="00F33AB6">
      <w:pPr>
        <w:pStyle w:val="a5"/>
      </w:pPr>
      <w:r w:rsidRPr="008E6F75">
        <w:t>11. Ответственность за организацию питания детей в каждой группе несут воспитатели и помощники  воспитателя.</w:t>
      </w:r>
    </w:p>
    <w:p w:rsidR="00F33AB6" w:rsidRDefault="00F33AB6" w:rsidP="00F33AB6">
      <w:pPr>
        <w:pStyle w:val="a5"/>
      </w:pPr>
      <w:r w:rsidRPr="008E6F75">
        <w:t xml:space="preserve">12. Общий </w:t>
      </w:r>
      <w:proofErr w:type="gramStart"/>
      <w:r w:rsidRPr="008E6F75">
        <w:t>контроль за</w:t>
      </w:r>
      <w:proofErr w:type="gramEnd"/>
      <w:r w:rsidRPr="008E6F75">
        <w:t xml:space="preserve"> организа</w:t>
      </w:r>
      <w:r>
        <w:t>цией питания оставляю за собой.</w:t>
      </w:r>
    </w:p>
    <w:p w:rsidR="00F33AB6" w:rsidRPr="008E6F75" w:rsidRDefault="00F33AB6" w:rsidP="00F33AB6">
      <w:pPr>
        <w:pStyle w:val="a5"/>
      </w:pPr>
      <w:r>
        <w:t xml:space="preserve">13. Ответственность за выполнение приказа возлагаю </w:t>
      </w:r>
      <w:proofErr w:type="gramStart"/>
      <w:r>
        <w:t>на</w:t>
      </w:r>
      <w:proofErr w:type="gramEnd"/>
      <w:r>
        <w:t xml:space="preserve"> ответственного за питание </w:t>
      </w:r>
      <w:proofErr w:type="spellStart"/>
      <w:r>
        <w:t>Шлейникову</w:t>
      </w:r>
      <w:proofErr w:type="spellEnd"/>
      <w:r>
        <w:t xml:space="preserve"> Н.Н.</w:t>
      </w:r>
    </w:p>
    <w:p w:rsidR="00F33AB6" w:rsidRPr="008E6F75" w:rsidRDefault="00F33AB6" w:rsidP="00F33AB6">
      <w:pPr>
        <w:tabs>
          <w:tab w:val="right" w:pos="9720"/>
        </w:tabs>
      </w:pPr>
    </w:p>
    <w:p w:rsidR="00F33AB6" w:rsidRPr="008E6F75" w:rsidRDefault="00F33AB6" w:rsidP="00F33AB6">
      <w:pPr>
        <w:tabs>
          <w:tab w:val="right" w:pos="9720"/>
        </w:tabs>
      </w:pPr>
      <w:r w:rsidRPr="008E6F75">
        <w:t>Заведующий МБДОУ детского сада «Радуга» р.п</w:t>
      </w:r>
      <w:proofErr w:type="gramStart"/>
      <w:r w:rsidRPr="008E6F75">
        <w:t>.С</w:t>
      </w:r>
      <w:proofErr w:type="gramEnd"/>
      <w:r w:rsidRPr="008E6F75">
        <w:t>основоборск           О.В.Белоногова</w:t>
      </w:r>
      <w:r w:rsidRPr="008E6F75">
        <w:tab/>
      </w:r>
      <w:r w:rsidRPr="008E6F75">
        <w:tab/>
      </w:r>
    </w:p>
    <w:p w:rsidR="00F33AB6" w:rsidRPr="008E6F75" w:rsidRDefault="00F33AB6" w:rsidP="00F33AB6">
      <w:pPr>
        <w:ind w:firstLine="6840"/>
        <w:rPr>
          <w:i/>
          <w:iCs/>
          <w:sz w:val="20"/>
          <w:szCs w:val="20"/>
        </w:rPr>
      </w:pPr>
    </w:p>
    <w:p w:rsidR="00F33AB6" w:rsidRPr="008E6F75" w:rsidRDefault="00F33AB6" w:rsidP="00F33AB6">
      <w:pPr>
        <w:tabs>
          <w:tab w:val="right" w:pos="9720"/>
        </w:tabs>
        <w:ind w:firstLine="540"/>
        <w:rPr>
          <w:i/>
          <w:iCs/>
          <w:sz w:val="20"/>
          <w:szCs w:val="20"/>
        </w:rPr>
      </w:pPr>
      <w:r w:rsidRPr="008E6F75">
        <w:t xml:space="preserve">С приказом </w:t>
      </w:r>
      <w:proofErr w:type="gramStart"/>
      <w:r w:rsidRPr="008E6F75">
        <w:t>ознакомлены</w:t>
      </w:r>
      <w:proofErr w:type="gramEnd"/>
      <w:r w:rsidRPr="008E6F75">
        <w:tab/>
      </w:r>
    </w:p>
    <w:p w:rsidR="00F33AB6" w:rsidRDefault="00F33AB6" w:rsidP="00F33AB6">
      <w:pPr>
        <w:tabs>
          <w:tab w:val="left" w:pos="2145"/>
        </w:tabs>
      </w:pPr>
    </w:p>
    <w:p w:rsidR="00F33AB6" w:rsidRDefault="00F33AB6" w:rsidP="00F33AB6">
      <w:pPr>
        <w:tabs>
          <w:tab w:val="left" w:pos="2145"/>
        </w:tabs>
      </w:pPr>
    </w:p>
    <w:p w:rsidR="00F33AB6" w:rsidRDefault="00F33AB6" w:rsidP="00F33AB6">
      <w:pPr>
        <w:pStyle w:val="a3"/>
        <w:jc w:val="left"/>
      </w:pPr>
    </w:p>
    <w:p w:rsidR="00F33AB6" w:rsidRDefault="00F33AB6" w:rsidP="00F33AB6">
      <w:pPr>
        <w:pStyle w:val="a3"/>
        <w:jc w:val="left"/>
      </w:pPr>
    </w:p>
    <w:p w:rsidR="00F33AB6" w:rsidRDefault="00F33AB6" w:rsidP="00F33AB6">
      <w:pPr>
        <w:pStyle w:val="a3"/>
        <w:jc w:val="left"/>
      </w:pPr>
    </w:p>
    <w:p w:rsidR="00F33AB6" w:rsidRDefault="00F33AB6" w:rsidP="00F33AB6">
      <w:pPr>
        <w:pStyle w:val="a3"/>
        <w:jc w:val="left"/>
      </w:pPr>
    </w:p>
    <w:p w:rsidR="00F33AB6" w:rsidRDefault="00F33AB6" w:rsidP="00F33AB6">
      <w:pPr>
        <w:pStyle w:val="a3"/>
        <w:jc w:val="left"/>
      </w:pPr>
    </w:p>
    <w:p w:rsidR="00F33AB6" w:rsidRDefault="00F33AB6" w:rsidP="00F33AB6">
      <w:pPr>
        <w:pStyle w:val="a3"/>
        <w:jc w:val="left"/>
      </w:pPr>
    </w:p>
    <w:p w:rsidR="008271C5" w:rsidRDefault="008271C5"/>
    <w:sectPr w:rsidR="008271C5" w:rsidSect="0082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B6"/>
    <w:rsid w:val="0007167F"/>
    <w:rsid w:val="000F5210"/>
    <w:rsid w:val="004F03A1"/>
    <w:rsid w:val="005646EC"/>
    <w:rsid w:val="008271C5"/>
    <w:rsid w:val="00994A17"/>
    <w:rsid w:val="00F3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1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33AB6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F33AB6"/>
    <w:rPr>
      <w:rFonts w:eastAsia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uiPriority w:val="99"/>
    <w:rsid w:val="00F33AB6"/>
    <w:pPr>
      <w:spacing w:before="120" w:after="120"/>
      <w:ind w:firstLine="539"/>
      <w:jc w:val="both"/>
    </w:pPr>
  </w:style>
  <w:style w:type="character" w:customStyle="1" w:styleId="a6">
    <w:name w:val="Основной Знак"/>
    <w:basedOn w:val="a0"/>
    <w:link w:val="a5"/>
    <w:uiPriority w:val="99"/>
    <w:locked/>
    <w:rsid w:val="00F33AB6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03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AWW</cp:lastModifiedBy>
  <cp:revision>3</cp:revision>
  <cp:lastPrinted>2022-09-28T06:16:00Z</cp:lastPrinted>
  <dcterms:created xsi:type="dcterms:W3CDTF">2022-09-19T12:46:00Z</dcterms:created>
  <dcterms:modified xsi:type="dcterms:W3CDTF">2022-09-29T07:03:00Z</dcterms:modified>
</cp:coreProperties>
</file>