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AA" w:rsidRDefault="006F28AA" w:rsidP="006F28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begin"/>
      </w: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instrText xml:space="preserve"> HYPERLINK "https://www.maam.ru/obrazovanie/konspekty-zanyatij" \o "Конспекты занятий. Все конспекты" </w:instrText>
      </w: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separate"/>
      </w:r>
      <w:r w:rsidRPr="006F28AA">
        <w:rPr>
          <w:rFonts w:ascii="Arial" w:eastAsia="Times New Roman" w:hAnsi="Arial" w:cs="Arial"/>
          <w:color w:val="0088BB"/>
          <w:sz w:val="27"/>
          <w:u w:val="single"/>
          <w:lang w:eastAsia="ru-RU"/>
        </w:rPr>
        <w:t>Конспект интегрированного занятия</w:t>
      </w: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end"/>
      </w: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тему: «</w:t>
      </w:r>
      <w:hyperlink r:id="rId5" w:tooltip="Зимующие птицы" w:history="1">
        <w:r w:rsidRPr="006F28AA">
          <w:rPr>
            <w:rFonts w:ascii="Arial" w:eastAsia="Times New Roman" w:hAnsi="Arial" w:cs="Arial"/>
            <w:color w:val="0088BB"/>
            <w:sz w:val="27"/>
            <w:u w:val="single"/>
            <w:lang w:eastAsia="ru-RU"/>
          </w:rPr>
          <w:t>Зимующие птицы</w:t>
        </w:r>
      </w:hyperlink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в старшей группе</w:t>
      </w:r>
    </w:p>
    <w:p w:rsidR="006F28AA" w:rsidRPr="006F28AA" w:rsidRDefault="006F28AA" w:rsidP="006F28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28AA" w:rsidRPr="006F28AA" w:rsidRDefault="006F28AA" w:rsidP="006F28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Цели:</w:t>
      </w: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воспитывать бережное отношение к птицам.</w:t>
      </w:r>
    </w:p>
    <w:p w:rsidR="006F28AA" w:rsidRPr="006F28AA" w:rsidRDefault="006F28AA" w:rsidP="006F28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6F28AA" w:rsidRPr="006F28AA" w:rsidRDefault="006F28AA" w:rsidP="006F28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Развивающие: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вырабатывать навыки осознанного и уместного употребления слов в соответствии с контекстом высказывания;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совершенствовать диалогическую речь;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совершенствовать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навыки</w:t>
      </w:r>
    </w:p>
    <w:p w:rsidR="006F28AA" w:rsidRPr="006F28AA" w:rsidRDefault="006F28AA" w:rsidP="006F28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Воспитательные: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доброжелательное отношение к птицам;</w:t>
      </w:r>
    </w:p>
    <w:p w:rsidR="006F28AA" w:rsidRPr="006F28AA" w:rsidRDefault="006F28AA" w:rsidP="006F28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вызывать стремление беречь их, помогать </w:t>
      </w:r>
      <w:hyperlink r:id="rId6" w:tooltip="Зимующие птицы. Конспекты занятий" w:history="1">
        <w:r w:rsidRPr="006F28AA">
          <w:rPr>
            <w:rFonts w:ascii="Arial" w:eastAsia="Times New Roman" w:hAnsi="Arial" w:cs="Arial"/>
            <w:color w:val="0088BB"/>
            <w:sz w:val="27"/>
            <w:u w:val="single"/>
            <w:lang w:eastAsia="ru-RU"/>
          </w:rPr>
          <w:t>зимующим птицам</w:t>
        </w:r>
      </w:hyperlink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F28AA" w:rsidRPr="006F28AA" w:rsidRDefault="006F28AA" w:rsidP="006F28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Образовательные: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уточнить и расширить знание детей о зимующих птицах;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умения и навыки наблюдения за птицами.</w:t>
      </w:r>
    </w:p>
    <w:p w:rsidR="006F28AA" w:rsidRPr="006F28AA" w:rsidRDefault="006F28AA" w:rsidP="006F28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Интеграция: </w:t>
      </w: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Познавательное развитие, Художественно-эстетическое развитие, Физическое развитие.</w:t>
      </w:r>
    </w:p>
    <w:p w:rsidR="006F28AA" w:rsidRPr="006F28AA" w:rsidRDefault="006F28AA" w:rsidP="006F28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Оборудование:</w:t>
      </w: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картинки, фотографии зимующих птиц; кормушка; корм для птиц.</w:t>
      </w:r>
    </w:p>
    <w:p w:rsidR="006F28AA" w:rsidRPr="006F28AA" w:rsidRDefault="006F28AA" w:rsidP="006F28AA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r w:rsidRPr="006F28AA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Ход НОД:</w:t>
      </w:r>
    </w:p>
    <w:p w:rsidR="006F28AA" w:rsidRPr="006F28AA" w:rsidRDefault="006F28AA" w:rsidP="006F28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Организационная часть.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Послушайте стихотворение, которое называется «Письма» А. </w:t>
      </w:r>
      <w:proofErr w:type="spellStart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Тараскина</w:t>
      </w:r>
      <w:proofErr w:type="spellEnd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снегу, как на страничке,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Пишут голуби, синички,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Пишет стая снегирей,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Пишет серый воробей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Письма Пете и Андрюшке,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сделали кормушки.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Так кто же написал письмо? (Птицы.)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Воспитатель: А чем они писали? На чём? (На белом снегу своими лапками птицы оставили следы.)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Это и есть письмо, которое можно прочитать. О чём просят птицы? (Чтобы сделали кормушки.)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Ребята, скажите, пожалуйста, какое сейчас время года? Какой месяц? Какой сегодня день недели? </w:t>
      </w:r>
    </w:p>
    <w:p w:rsidR="006F28AA" w:rsidRPr="006F28AA" w:rsidRDefault="006F28AA" w:rsidP="006F28AA">
      <w:pPr>
        <w:spacing w:before="225" w:after="225" w:line="240" w:lineRule="auto"/>
        <w:outlineLvl w:val="3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r w:rsidRPr="006F28AA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Основная часть.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Итак, сегодня мы будем знакомиться с зимующими птицами. Вспомним, чем они питаются, а также я постараюсь рассказать вам об их жизни.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Вначале мы организуем с вами птичью выставку. Как зовут нашего первого гостя?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весь день ловлю жучков,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Уплетаю червячков.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тёплый край я не летаю,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под крышей обитаю,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Чик-чирик! Не робей,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бывалый.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(Воробей)</w:t>
      </w:r>
    </w:p>
    <w:p w:rsidR="006F28AA" w:rsidRPr="006F28AA" w:rsidRDefault="006F28AA" w:rsidP="006F2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Картинка с изображением воробья появляется на доске.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Какой звук издаёт воробей? (Чик-чирик)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Воробей - весёлый, шустрый, маленький. Воробьи строят свои гнёзда рядом с домами людей. Это очень неприхотливые птички.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Какая птица умеет ворковать? (Голубь)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Картинка с изображением голубя выставляется на доске.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Голуби – воркуют, доверчивые птицы. Живут вблизи домов людей. В разговорной речи часто употребляются слова «</w:t>
      </w:r>
      <w:proofErr w:type="gramStart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гуля</w:t>
      </w:r>
      <w:proofErr w:type="gramEnd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«гулька» (отсюда поговорка «с гулькин нос», то есть очень мало).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Как голубь воркует? (</w:t>
      </w:r>
      <w:proofErr w:type="spellStart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Гру-гру</w:t>
      </w:r>
      <w:proofErr w:type="spellEnd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6F28AA" w:rsidRPr="006F28AA" w:rsidRDefault="006F28AA" w:rsidP="006F2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Воспитатель. Следующая наша гостья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сидит она на месте,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хвосте разносит вести.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Может, в них и мало прока.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 </w:t>
      </w:r>
      <w:proofErr w:type="gramStart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горда</w:t>
      </w:r>
      <w:proofErr w:type="gramEnd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собой…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(Сорока)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Картинка с изображением сороки появляется на доске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Сорока -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Прилетела к нам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Особа всем известная,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Она – </w:t>
      </w:r>
      <w:proofErr w:type="gramStart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крикунья</w:t>
      </w:r>
      <w:proofErr w:type="gramEnd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местная.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Увидит тучку тёмную,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Взлетит на ель зелёную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смотрит, словно с трона,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Красавица… ворона.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Картинка с изображением вороны появляется на доске.</w:t>
      </w:r>
    </w:p>
    <w:p w:rsidR="006F28AA" w:rsidRPr="006F28AA" w:rsidRDefault="006F28AA" w:rsidP="006F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Ворона - важная, </w:t>
      </w:r>
      <w:proofErr w:type="gramStart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горластая</w:t>
      </w:r>
      <w:proofErr w:type="gramEnd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Вороны бывают как полностью черного цвета, так и чёрными </w:t>
      </w:r>
      <w:proofErr w:type="gramStart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серым. Обычно вороны летают стаями. В каждой вороньей стае одна из ворон всегда </w:t>
      </w:r>
      <w:proofErr w:type="gramStart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выполняет роль</w:t>
      </w:r>
      <w:proofErr w:type="gramEnd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сторожа, предупреждая остальных об опасности.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Встречайте следующего гостя. Угадайте, кто это?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Зимой на ветках яблоки!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Скорей их собери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вдруг вспорхнули яблоки,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это.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(Снегири)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Картинка с изображением снегиря появляется на доске.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Снегирь – самая зимняя птичка. Когда выпадает снег, снегирь повсюду становится очень заметным, благодаря своей красной грудке. Держатся снегири на рябине, клёне, кустах калины, обрывая ягоды и расклёвывая семена.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Что это за птица?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Спинкою </w:t>
      </w:r>
      <w:proofErr w:type="gramStart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зеленовата</w:t>
      </w:r>
      <w:proofErr w:type="gramEnd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Животиком </w:t>
      </w:r>
      <w:proofErr w:type="gramStart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желтовата</w:t>
      </w:r>
      <w:proofErr w:type="gramEnd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Чёрненькая шапочка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полоска шарфика.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(Синица)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доске появляется картинка с изображением синицы.</w:t>
      </w:r>
    </w:p>
    <w:p w:rsidR="006F28AA" w:rsidRPr="006F28AA" w:rsidRDefault="006F28AA" w:rsidP="006F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Отгадайте, о ком идёт речь?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птичка так птичка,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дрозд, не синичка,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лебедь, не утка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 козодой.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эта вот птичка,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Хоть и невеличка,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Выводит птенцов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лютой зимой.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(Клёст)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Картинка с изображением клёста появляется на доске.</w:t>
      </w:r>
    </w:p>
    <w:p w:rsidR="006F28AA" w:rsidRPr="006F28AA" w:rsidRDefault="006F28AA" w:rsidP="006F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Воспитатель. О ком речь?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Всю ночь летает -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Мышей добывает.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станет светло -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Спать летит в дупло.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(Сова)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Какую пользу приносят совы? (Ответы детей)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Познакомимся ещё с одной интересной, красивой птицей.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Эти птички с хохолком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красивые притом,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рябину прилетели.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Птички эти — ….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(Свиристель)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Итак, ребята, какие птицы есть на нашей птичьей выставке?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 птицу, а дети называют её.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Как можно назвать этих </w:t>
      </w:r>
      <w:proofErr w:type="gramStart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</w:t>
      </w:r>
      <w:proofErr w:type="gramEnd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одним словом? (Зимующие) Почему? (Ответы детей)</w:t>
      </w:r>
    </w:p>
    <w:p w:rsidR="006F28AA" w:rsidRPr="006F28AA" w:rsidRDefault="006F28AA" w:rsidP="006F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AA" w:rsidRPr="006F28AA" w:rsidRDefault="006F28AA" w:rsidP="006F28AA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r w:rsidRPr="006F28AA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Физкультминутка: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Плавно руками помашем –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к нам птицы летят.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они сядут, покажем –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Крылья мы сложим назад.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Крылья расправим,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Клювик почистим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 вернёмся назад.</w:t>
      </w:r>
    </w:p>
    <w:p w:rsidR="006F28AA" w:rsidRPr="006F28AA" w:rsidRDefault="006F28AA" w:rsidP="006F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Дидактическая </w:t>
      </w:r>
      <w:proofErr w:type="gramStart"/>
      <w:r w:rsidRPr="006F28A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игра</w:t>
      </w:r>
      <w:proofErr w:type="gramEnd"/>
      <w:r w:rsidRPr="006F28A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на внимание «</w:t>
      </w:r>
      <w:proofErr w:type="gramStart"/>
      <w:r w:rsidRPr="006F28A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Какой</w:t>
      </w:r>
      <w:proofErr w:type="gramEnd"/>
      <w:r w:rsidRPr="006F28A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птички не стало?»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proofErr w:type="gramStart"/>
      <w:r w:rsidRPr="006F28A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(На доске — пять – шесть картинок с изображением зимующих птиц.</w:t>
      </w:r>
      <w:proofErr w:type="gramEnd"/>
      <w:r w:rsidRPr="006F28A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Дети закрывают глаза, а воспитатель незаметно убирает одну картинку и спрашивает детей, когда они открывают глаза: </w:t>
      </w:r>
      <w:proofErr w:type="gramStart"/>
      <w:r w:rsidRPr="006F28A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«Какой птички не стало?»)</w:t>
      </w:r>
      <w:proofErr w:type="gramEnd"/>
    </w:p>
    <w:p w:rsidR="006F28AA" w:rsidRPr="006F28AA" w:rsidRDefault="006F28AA" w:rsidP="006F28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F28AA">
        <w:rPr>
          <w:rFonts w:ascii="Arial" w:eastAsia="Times New Roman" w:hAnsi="Arial" w:cs="Arial"/>
          <w:color w:val="FF0000"/>
          <w:sz w:val="27"/>
          <w:szCs w:val="27"/>
          <w:shd w:val="clear" w:color="auto" w:fill="FFFFFF"/>
          <w:lang w:eastAsia="ru-RU"/>
        </w:rPr>
        <w:t> 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Воспитатель: Птицы нам приносят пользу. Зима – очень трудное время года для птиц, особенно, если она морозная и снежная. Ребята, а как мы можем помочь птицам зимой? (Сделать кормушку и подкармливать птиц)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Покормите птиц зимой,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Пусть со всех концов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К вам слетятся, как домой,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Стайки на крыльцо.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Небогаты их корма,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Горсть одна нужна,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Горсть одна – и не страшна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Будет им зима.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Ребята, в детском саду мы с вами ходим на прогулку. На нашем участке мы повесили кормушку и насыпаем в неё корм. Может быть, за зиму мы спасём не одну птицу. А летом птицы помогут нам, они будут поедать насекомых-вредителей и продолжать охранять сады, парки.</w:t>
      </w:r>
    </w:p>
    <w:p w:rsidR="006F28AA" w:rsidRPr="006F28AA" w:rsidRDefault="006F28AA" w:rsidP="006F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Еда с нашего стола для птиц не годится. Для корма птицам пригодны семена различных растений: подсолнуха, дыни, арбуза. Овёс, пшено клюют только воробьи, для них также годятся хлебные крошки. Синицы, кроме семян, любят сырое несолёное сало или мясо. Вороны – всеядные птицы. Снегири предпочитают ягоды рябины, облепихи, барбариса, семечки арбуза, тыквы. Голуби любят крупу и хлеб. Клёст очень любит еловые и сосновые шишки, крепкий клюв крестом ловко шелушит шишки. Ещё клёст удивителен тем, что в трескучий мороз выводит птенцов.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Итак, ребята, какие птицы у нас на кормушке (перечисляют). А как их </w:t>
      </w:r>
      <w:proofErr w:type="gramStart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назвать</w:t>
      </w:r>
      <w:proofErr w:type="gramEnd"/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одним словом? (Зимующие)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ель: Я предлагаю вам наполнить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комушки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вкусными зернышками</w:t>
      </w: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сначала разомнём наши пальчики!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гимнастика: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Зимовать у нас остались (Руки на столе, ладонями вниз; разводить и сводить пальцы в стороны)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Дятлы, совы, воробьи (Последовательно загибаем пальцы на руке)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Сойки, голуби, синицы.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Прилетели снегири! (Машут руками, как крыльями)</w:t>
      </w:r>
    </w:p>
    <w:p w:rsidR="006F28AA" w:rsidRPr="006F28AA" w:rsidRDefault="006F28AA" w:rsidP="006F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скручивают из салфеток зернышки и приклеивают их на кормушку.</w:t>
      </w:r>
    </w:p>
    <w:p w:rsidR="006F28AA" w:rsidRDefault="006F28AA" w:rsidP="006F28AA">
      <w:pPr>
        <w:spacing w:after="0" w:line="240" w:lineRule="auto"/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</w:p>
    <w:p w:rsidR="006F28AA" w:rsidRPr="006F28AA" w:rsidRDefault="006F28AA" w:rsidP="006F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аключительная часть.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что вам понравилось сегодня делать больше всего? (Ответы детей). Что нового и интересного вы сегодня узнали? (Ответы детей) Как мы можем заботиться о птицах? (Ответы детей)</w:t>
      </w:r>
    </w:p>
    <w:p w:rsidR="006F28AA" w:rsidRPr="006F28AA" w:rsidRDefault="006F28AA" w:rsidP="006F28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устроим выставку из наших работ</w:t>
      </w:r>
      <w:r w:rsidRPr="006F28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A6565" w:rsidRDefault="006F28AA" w:rsidP="006F28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6F28AA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shd w:val="clear" w:color="auto" w:fill="FFFFFF"/>
            <w:lang w:eastAsia="ru-RU"/>
          </w:rPr>
          <w:br/>
        </w:r>
      </w:hyperlink>
    </w:p>
    <w:p w:rsidR="006F28AA" w:rsidRDefault="006F28AA" w:rsidP="006F28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AA" w:rsidRDefault="006F28AA" w:rsidP="006F28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AA" w:rsidRDefault="006F28AA" w:rsidP="006F28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AA" w:rsidRDefault="006F28AA" w:rsidP="006F28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AA" w:rsidRDefault="006F28AA" w:rsidP="006F28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AA" w:rsidRDefault="006F28AA" w:rsidP="006F28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AA" w:rsidRDefault="006F28AA" w:rsidP="006F28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AA" w:rsidRDefault="006F28AA" w:rsidP="006F28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AA" w:rsidRDefault="006F28AA" w:rsidP="006F28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AA" w:rsidRDefault="006F28AA" w:rsidP="006F28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AA" w:rsidRDefault="006F28AA" w:rsidP="006F28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AA" w:rsidRPr="00EF7ADB" w:rsidRDefault="006F28AA" w:rsidP="006F28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28AA" w:rsidRPr="00EF7ADB" w:rsidSect="002A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E4C12"/>
    <w:multiLevelType w:val="multilevel"/>
    <w:tmpl w:val="4514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8AA"/>
    <w:rsid w:val="002A7F45"/>
    <w:rsid w:val="006F28AA"/>
    <w:rsid w:val="00A80D3D"/>
    <w:rsid w:val="00EF7ADB"/>
    <w:rsid w:val="00F9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45"/>
  </w:style>
  <w:style w:type="paragraph" w:styleId="2">
    <w:name w:val="heading 2"/>
    <w:basedOn w:val="a"/>
    <w:link w:val="20"/>
    <w:uiPriority w:val="9"/>
    <w:qFormat/>
    <w:rsid w:val="006F2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28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28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8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6F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28AA"/>
    <w:rPr>
      <w:color w:val="0000FF"/>
      <w:u w:val="single"/>
    </w:rPr>
  </w:style>
  <w:style w:type="character" w:styleId="a5">
    <w:name w:val="Strong"/>
    <w:basedOn w:val="a0"/>
    <w:uiPriority w:val="22"/>
    <w:qFormat/>
    <w:rsid w:val="006F28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upload/blogs/detsad-1302001-157590230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imuyushhie-pticy-konspekty" TargetMode="External"/><Relationship Id="rId5" Type="http://schemas.openxmlformats.org/officeDocument/2006/relationships/hyperlink" Target="https://www.maam.ru/obrazovanie/zimuyushhie-pti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Крыловы</dc:creator>
  <cp:lastModifiedBy>Крыловы</cp:lastModifiedBy>
  <cp:revision>1</cp:revision>
  <cp:lastPrinted>2023-10-25T20:04:00Z</cp:lastPrinted>
  <dcterms:created xsi:type="dcterms:W3CDTF">2023-10-25T19:01:00Z</dcterms:created>
  <dcterms:modified xsi:type="dcterms:W3CDTF">2023-10-25T20:10:00Z</dcterms:modified>
</cp:coreProperties>
</file>