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F2" w:rsidRDefault="00A425F2" w:rsidP="00F46BC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-661035</wp:posOffset>
            </wp:positionV>
            <wp:extent cx="7172325" cy="9872980"/>
            <wp:effectExtent l="0" t="0" r="9525" b="0"/>
            <wp:wrapThrough wrapText="bothSides">
              <wp:wrapPolygon edited="0">
                <wp:start x="0" y="0"/>
                <wp:lineTo x="0" y="21547"/>
                <wp:lineTo x="21571" y="21547"/>
                <wp:lineTo x="21571" y="0"/>
                <wp:lineTo x="0" y="0"/>
              </wp:wrapPolygon>
            </wp:wrapThrough>
            <wp:docPr id="1" name="Рисунок 1" descr="C:\Users\1\Downloads\2023-09-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3-09-01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87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BC9" w:rsidRPr="00D00514" w:rsidRDefault="00F46BC9" w:rsidP="00F46B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514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…...стр. 4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1. Целевой раздел…………………………………………………………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...стр. 4</w:t>
      </w:r>
      <w:r w:rsidRPr="00D00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1.1. Обязательная часть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……….. стр. 4</w:t>
      </w:r>
      <w:r w:rsidRPr="00D00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 xml:space="preserve">1.1.1.Цели и задачи реализации Программы …………………………….. </w:t>
      </w:r>
      <w:r>
        <w:rPr>
          <w:rFonts w:ascii="Times New Roman" w:hAnsi="Times New Roman" w:cs="Times New Roman"/>
          <w:sz w:val="28"/>
          <w:szCs w:val="28"/>
        </w:rPr>
        <w:t>стр. 4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 xml:space="preserve">1.1.2.Цели и задачи воспитания …………………………………………… </w:t>
      </w:r>
      <w:r>
        <w:rPr>
          <w:rFonts w:ascii="Times New Roman" w:hAnsi="Times New Roman" w:cs="Times New Roman"/>
          <w:sz w:val="28"/>
          <w:szCs w:val="28"/>
        </w:rPr>
        <w:t>стр. 4</w:t>
      </w:r>
      <w:r w:rsidRPr="00D00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1.1.3.Принципы и подходы к формированию Программы ……………</w:t>
      </w:r>
      <w:r>
        <w:rPr>
          <w:rFonts w:ascii="Times New Roman" w:hAnsi="Times New Roman" w:cs="Times New Roman"/>
          <w:sz w:val="28"/>
          <w:szCs w:val="28"/>
        </w:rPr>
        <w:t>.. стр. 4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1.1.4.Основные подходы к формированию Программы ………………</w:t>
      </w:r>
      <w:r>
        <w:rPr>
          <w:rFonts w:ascii="Times New Roman" w:hAnsi="Times New Roman" w:cs="Times New Roman"/>
          <w:sz w:val="28"/>
          <w:szCs w:val="28"/>
        </w:rPr>
        <w:t>.. стр. 4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1.1.5.Значимые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  <w:proofErr w:type="gramStart"/>
      <w:r w:rsidRPr="00D005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00514">
        <w:rPr>
          <w:rFonts w:ascii="Times New Roman" w:hAnsi="Times New Roman" w:cs="Times New Roman"/>
          <w:sz w:val="28"/>
          <w:szCs w:val="28"/>
        </w:rPr>
        <w:t xml:space="preserve">.………………………………………………....... стр.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0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1.1.6.Планируемые результаты освоения программы …………………</w:t>
      </w:r>
      <w:r>
        <w:rPr>
          <w:rFonts w:ascii="Times New Roman" w:hAnsi="Times New Roman" w:cs="Times New Roman"/>
          <w:sz w:val="28"/>
          <w:szCs w:val="28"/>
        </w:rPr>
        <w:t>.. стр. 19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 xml:space="preserve">1.1.7.Планируемые результаты воспитания. Целевые ориентиры …….. </w:t>
      </w:r>
      <w:r>
        <w:rPr>
          <w:rFonts w:ascii="Times New Roman" w:hAnsi="Times New Roman" w:cs="Times New Roman"/>
          <w:sz w:val="28"/>
          <w:szCs w:val="28"/>
        </w:rPr>
        <w:t>стр. 11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1.1.8.Педагогическая диагностика достижения планируемых результатов…………………………………………………………………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стр. 11</w:t>
      </w:r>
      <w:r w:rsidRPr="00D005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1.2. Часть, формируемая участниками образовательных отношений … стр.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2. Содержательный раздел………………………………………………  стр.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D00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2.1. Обязательная часть основной образовательной программы …..….</w:t>
      </w:r>
      <w:r w:rsidR="00E80400">
        <w:rPr>
          <w:rFonts w:ascii="Times New Roman" w:hAnsi="Times New Roman" w:cs="Times New Roman"/>
          <w:sz w:val="28"/>
          <w:szCs w:val="28"/>
        </w:rPr>
        <w:t xml:space="preserve"> стр.15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 xml:space="preserve">2.1.1 Описание образовательной деятельности в соответствии с направлениями развития ребенка ………………………………………..  </w:t>
      </w:r>
      <w:r w:rsidR="00E80400">
        <w:rPr>
          <w:rFonts w:ascii="Times New Roman" w:hAnsi="Times New Roman" w:cs="Times New Roman"/>
          <w:sz w:val="28"/>
          <w:szCs w:val="28"/>
        </w:rPr>
        <w:t>стр. 15</w:t>
      </w:r>
    </w:p>
    <w:p w:rsidR="00F46BC9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2.1.2.  Описание вариативных форм,  способов,  методов и средств реализации Программы с учетом возрастных и индивидуальных особенностей воспитанников,  специфики их образовательных потребностей и интересов</w:t>
      </w:r>
      <w:proofErr w:type="gramStart"/>
      <w:r w:rsidRPr="00D00514">
        <w:rPr>
          <w:rFonts w:ascii="Times New Roman" w:hAnsi="Times New Roman" w:cs="Times New Roman"/>
          <w:sz w:val="28"/>
          <w:szCs w:val="28"/>
        </w:rPr>
        <w:t xml:space="preserve"> ……………………………………………..............................  </w:t>
      </w:r>
      <w:proofErr w:type="gramEnd"/>
      <w:r w:rsidR="00E80400">
        <w:rPr>
          <w:rFonts w:ascii="Times New Roman" w:hAnsi="Times New Roman" w:cs="Times New Roman"/>
          <w:sz w:val="28"/>
          <w:szCs w:val="28"/>
        </w:rPr>
        <w:t>стр. 17</w:t>
      </w:r>
    </w:p>
    <w:p w:rsidR="002B57FD" w:rsidRPr="00D00514" w:rsidRDefault="00C238CF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2B57FD">
        <w:rPr>
          <w:rFonts w:ascii="Times New Roman" w:hAnsi="Times New Roman" w:cs="Times New Roman"/>
          <w:sz w:val="28"/>
          <w:szCs w:val="28"/>
        </w:rPr>
        <w:t xml:space="preserve"> Направления и задачи коррекционно-развивающей работы …….. стр. 22</w:t>
      </w:r>
    </w:p>
    <w:p w:rsidR="00F46BC9" w:rsidRPr="00D00514" w:rsidRDefault="00C238CF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F46BC9" w:rsidRPr="00D00514">
        <w:rPr>
          <w:rFonts w:ascii="Times New Roman" w:hAnsi="Times New Roman" w:cs="Times New Roman"/>
          <w:sz w:val="28"/>
          <w:szCs w:val="28"/>
        </w:rPr>
        <w:t xml:space="preserve">  Направления воспитания ……………………………………………</w:t>
      </w:r>
      <w:r w:rsidR="00E80400">
        <w:rPr>
          <w:rFonts w:ascii="Times New Roman" w:hAnsi="Times New Roman" w:cs="Times New Roman"/>
          <w:sz w:val="28"/>
          <w:szCs w:val="28"/>
        </w:rPr>
        <w:t>стр. 22</w:t>
      </w:r>
    </w:p>
    <w:p w:rsidR="00F46BC9" w:rsidRPr="00D00514" w:rsidRDefault="00C238CF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="00F46BC9" w:rsidRPr="00D00514">
        <w:rPr>
          <w:rFonts w:ascii="Times New Roman" w:hAnsi="Times New Roman" w:cs="Times New Roman"/>
          <w:sz w:val="28"/>
          <w:szCs w:val="28"/>
        </w:rPr>
        <w:t>. Содержательный раздел Программы воспитания …………………</w:t>
      </w:r>
      <w:r w:rsidR="00E80400">
        <w:rPr>
          <w:rFonts w:ascii="Times New Roman" w:hAnsi="Times New Roman" w:cs="Times New Roman"/>
          <w:sz w:val="28"/>
          <w:szCs w:val="28"/>
        </w:rPr>
        <w:t>стр.22</w:t>
      </w:r>
    </w:p>
    <w:p w:rsidR="00F46BC9" w:rsidRPr="00D00514" w:rsidRDefault="00C238CF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</w:t>
      </w:r>
      <w:r w:rsidR="00F46BC9" w:rsidRPr="00D00514">
        <w:rPr>
          <w:rFonts w:ascii="Times New Roman" w:hAnsi="Times New Roman" w:cs="Times New Roman"/>
          <w:sz w:val="28"/>
          <w:szCs w:val="28"/>
        </w:rPr>
        <w:t>. Особенности образовательной деятельности разных видов и культурных практик ………………………………………………………. стр. 4</w:t>
      </w:r>
      <w:r w:rsidR="00E80400">
        <w:rPr>
          <w:rFonts w:ascii="Times New Roman" w:hAnsi="Times New Roman" w:cs="Times New Roman"/>
          <w:sz w:val="28"/>
          <w:szCs w:val="28"/>
        </w:rPr>
        <w:t>5</w:t>
      </w:r>
    </w:p>
    <w:p w:rsidR="00F46BC9" w:rsidRPr="00D00514" w:rsidRDefault="00C238CF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</w:t>
      </w:r>
      <w:r w:rsidR="00F46BC9" w:rsidRPr="00D00514">
        <w:rPr>
          <w:rFonts w:ascii="Times New Roman" w:hAnsi="Times New Roman" w:cs="Times New Roman"/>
          <w:sz w:val="28"/>
          <w:szCs w:val="28"/>
        </w:rPr>
        <w:t>. Способы и направления поддержки детской инициативы ………</w:t>
      </w:r>
      <w:r w:rsidR="0034228A">
        <w:rPr>
          <w:rFonts w:ascii="Times New Roman" w:hAnsi="Times New Roman" w:cs="Times New Roman"/>
          <w:sz w:val="28"/>
          <w:szCs w:val="28"/>
        </w:rPr>
        <w:t xml:space="preserve"> </w:t>
      </w:r>
      <w:r w:rsidR="00E80400">
        <w:rPr>
          <w:rFonts w:ascii="Times New Roman" w:hAnsi="Times New Roman" w:cs="Times New Roman"/>
          <w:sz w:val="28"/>
          <w:szCs w:val="28"/>
        </w:rPr>
        <w:t>стр. 45</w:t>
      </w:r>
    </w:p>
    <w:p w:rsidR="00F46BC9" w:rsidRDefault="00C238CF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</w:t>
      </w:r>
      <w:r w:rsidR="00F46BC9" w:rsidRPr="00D00514">
        <w:rPr>
          <w:rFonts w:ascii="Times New Roman" w:hAnsi="Times New Roman" w:cs="Times New Roman"/>
          <w:sz w:val="28"/>
          <w:szCs w:val="28"/>
        </w:rPr>
        <w:t>. Особенности взаимодействия педагогического коллектива с семьями воспитанников ……………………………………………………………</w:t>
      </w:r>
      <w:r w:rsidR="00E80400">
        <w:rPr>
          <w:rFonts w:ascii="Times New Roman" w:hAnsi="Times New Roman" w:cs="Times New Roman"/>
          <w:sz w:val="28"/>
          <w:szCs w:val="28"/>
        </w:rPr>
        <w:t>.. стр. 46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2.2. Часть, формируемая участниками образовательных отношений</w:t>
      </w:r>
      <w:proofErr w:type="gramStart"/>
      <w:r w:rsidRPr="00D00514">
        <w:rPr>
          <w:rFonts w:ascii="Times New Roman" w:hAnsi="Times New Roman" w:cs="Times New Roman"/>
          <w:sz w:val="28"/>
          <w:szCs w:val="28"/>
        </w:rPr>
        <w:t xml:space="preserve"> ....</w:t>
      </w:r>
      <w:r w:rsidR="00E80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80400">
        <w:rPr>
          <w:rFonts w:ascii="Times New Roman" w:hAnsi="Times New Roman" w:cs="Times New Roman"/>
          <w:sz w:val="28"/>
          <w:szCs w:val="28"/>
        </w:rPr>
        <w:t>стр. 46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3. Организационный раздел …………………………………………..….</w:t>
      </w:r>
      <w:r w:rsidR="00E80400">
        <w:rPr>
          <w:rFonts w:ascii="Times New Roman" w:hAnsi="Times New Roman" w:cs="Times New Roman"/>
          <w:sz w:val="28"/>
          <w:szCs w:val="28"/>
        </w:rPr>
        <w:t xml:space="preserve"> </w:t>
      </w:r>
      <w:r w:rsidR="0034228A">
        <w:rPr>
          <w:rFonts w:ascii="Times New Roman" w:hAnsi="Times New Roman" w:cs="Times New Roman"/>
          <w:sz w:val="28"/>
          <w:szCs w:val="28"/>
        </w:rPr>
        <w:t xml:space="preserve"> </w:t>
      </w:r>
      <w:r w:rsidR="00E80400">
        <w:rPr>
          <w:rFonts w:ascii="Times New Roman" w:hAnsi="Times New Roman" w:cs="Times New Roman"/>
          <w:sz w:val="28"/>
          <w:szCs w:val="28"/>
        </w:rPr>
        <w:t>стр. 46</w:t>
      </w:r>
      <w:r w:rsidRPr="00D00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3.1. Обязательная часть основной образовательной программ</w:t>
      </w:r>
      <w:r w:rsidR="00E80400">
        <w:rPr>
          <w:rFonts w:ascii="Times New Roman" w:hAnsi="Times New Roman" w:cs="Times New Roman"/>
          <w:sz w:val="28"/>
          <w:szCs w:val="28"/>
        </w:rPr>
        <w:t>ы ……</w:t>
      </w:r>
      <w:r w:rsidR="0034228A">
        <w:rPr>
          <w:rFonts w:ascii="Times New Roman" w:hAnsi="Times New Roman" w:cs="Times New Roman"/>
          <w:sz w:val="28"/>
          <w:szCs w:val="28"/>
        </w:rPr>
        <w:t>.</w:t>
      </w:r>
      <w:r w:rsidR="00E80400">
        <w:rPr>
          <w:rFonts w:ascii="Times New Roman" w:hAnsi="Times New Roman" w:cs="Times New Roman"/>
          <w:sz w:val="28"/>
          <w:szCs w:val="28"/>
        </w:rPr>
        <w:t>…стр.46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3.1.1. Описание материально-технического обеспечения Программы</w:t>
      </w:r>
      <w:proofErr w:type="gramStart"/>
      <w:r w:rsidRPr="00D00514">
        <w:rPr>
          <w:rFonts w:ascii="Times New Roman" w:hAnsi="Times New Roman" w:cs="Times New Roman"/>
          <w:sz w:val="28"/>
          <w:szCs w:val="28"/>
        </w:rPr>
        <w:t xml:space="preserve"> </w:t>
      </w:r>
      <w:r w:rsidR="00E804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0400">
        <w:rPr>
          <w:rFonts w:ascii="Times New Roman" w:hAnsi="Times New Roman" w:cs="Times New Roman"/>
          <w:sz w:val="28"/>
          <w:szCs w:val="28"/>
        </w:rPr>
        <w:t>. стр. 46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3.1.2.Обеспеченность методическими материалами и средствами обучения и воспитания</w:t>
      </w:r>
      <w:proofErr w:type="gramStart"/>
      <w:r w:rsidRPr="00D00514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34228A">
        <w:rPr>
          <w:rFonts w:ascii="Times New Roman" w:hAnsi="Times New Roman" w:cs="Times New Roman"/>
          <w:sz w:val="28"/>
          <w:szCs w:val="28"/>
        </w:rPr>
        <w:t>..</w:t>
      </w:r>
      <w:r w:rsidRPr="00D00514">
        <w:rPr>
          <w:rFonts w:ascii="Times New Roman" w:hAnsi="Times New Roman" w:cs="Times New Roman"/>
          <w:sz w:val="28"/>
          <w:szCs w:val="28"/>
        </w:rPr>
        <w:t>………</w:t>
      </w:r>
      <w:r w:rsidR="00E804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0400">
        <w:rPr>
          <w:rFonts w:ascii="Times New Roman" w:hAnsi="Times New Roman" w:cs="Times New Roman"/>
          <w:sz w:val="28"/>
          <w:szCs w:val="28"/>
        </w:rPr>
        <w:t>стр.46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3.1.3.  Распорядок и /или режим дня</w:t>
      </w:r>
      <w:proofErr w:type="gramStart"/>
      <w:r w:rsidRPr="00D00514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  <w:r w:rsidR="00E8040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E80400">
        <w:rPr>
          <w:rFonts w:ascii="Times New Roman" w:hAnsi="Times New Roman" w:cs="Times New Roman"/>
          <w:sz w:val="28"/>
          <w:szCs w:val="28"/>
        </w:rPr>
        <w:t>стр. 49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3.1.4. Особенности традиционных событий, праздников, мероприятий</w:t>
      </w:r>
      <w:proofErr w:type="gramStart"/>
      <w:r w:rsidRPr="00D0051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E804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E80400">
        <w:rPr>
          <w:rFonts w:ascii="Times New Roman" w:hAnsi="Times New Roman" w:cs="Times New Roman"/>
          <w:sz w:val="28"/>
          <w:szCs w:val="28"/>
        </w:rPr>
        <w:t>стр.51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3.1.5.Особенности организации развивающей предметно-пространственной среды…………………………………………………………</w:t>
      </w:r>
      <w:r w:rsidR="0034228A">
        <w:rPr>
          <w:rFonts w:ascii="Times New Roman" w:hAnsi="Times New Roman" w:cs="Times New Roman"/>
          <w:sz w:val="28"/>
          <w:szCs w:val="28"/>
        </w:rPr>
        <w:t>..</w:t>
      </w:r>
      <w:r w:rsidRPr="00D00514">
        <w:rPr>
          <w:rFonts w:ascii="Times New Roman" w:hAnsi="Times New Roman" w:cs="Times New Roman"/>
          <w:sz w:val="28"/>
          <w:szCs w:val="28"/>
        </w:rPr>
        <w:t>……………</w:t>
      </w:r>
      <w:r w:rsidR="00E80400">
        <w:rPr>
          <w:rFonts w:ascii="Times New Roman" w:hAnsi="Times New Roman" w:cs="Times New Roman"/>
          <w:sz w:val="28"/>
          <w:szCs w:val="28"/>
        </w:rPr>
        <w:t>. стр.57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3.1.6. Психолого-педагогические условия реализации Программы……</w:t>
      </w:r>
      <w:r w:rsidR="00E80400">
        <w:rPr>
          <w:rFonts w:ascii="Times New Roman" w:hAnsi="Times New Roman" w:cs="Times New Roman"/>
          <w:sz w:val="28"/>
          <w:szCs w:val="28"/>
        </w:rPr>
        <w:t>стр. 61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lastRenderedPageBreak/>
        <w:t>3.1.7. Кадровое обеспечение Программы…………………………………</w:t>
      </w:r>
      <w:r w:rsidR="00E80400">
        <w:rPr>
          <w:rFonts w:ascii="Times New Roman" w:hAnsi="Times New Roman" w:cs="Times New Roman"/>
          <w:sz w:val="28"/>
          <w:szCs w:val="28"/>
        </w:rPr>
        <w:t>стр.61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3.2. Часть, формируемая участниками образовательных отношений…стр.</w:t>
      </w:r>
      <w:r w:rsidR="00E80400">
        <w:rPr>
          <w:rFonts w:ascii="Times New Roman" w:hAnsi="Times New Roman" w:cs="Times New Roman"/>
          <w:sz w:val="28"/>
          <w:szCs w:val="28"/>
        </w:rPr>
        <w:t xml:space="preserve"> 63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3.3.1. Описание материально-технических условий реализации приоритетного направления по краеведению ……………………………</w:t>
      </w:r>
      <w:r w:rsidR="00E80400">
        <w:rPr>
          <w:rFonts w:ascii="Times New Roman" w:hAnsi="Times New Roman" w:cs="Times New Roman"/>
          <w:sz w:val="28"/>
          <w:szCs w:val="28"/>
        </w:rPr>
        <w:t>стр. 62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 xml:space="preserve">3.3.2. Описание учебно-методического обеспечения приоритетного направления по краеведению……………………………………………. </w:t>
      </w:r>
      <w:r w:rsidR="00E80400">
        <w:rPr>
          <w:rFonts w:ascii="Times New Roman" w:hAnsi="Times New Roman" w:cs="Times New Roman"/>
          <w:sz w:val="28"/>
          <w:szCs w:val="28"/>
        </w:rPr>
        <w:t>стр. 66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3.3.3. Описание особенностей организации и  режима работы по краеведению………………………………………………………………</w:t>
      </w:r>
      <w:r w:rsidR="00E80400">
        <w:rPr>
          <w:rFonts w:ascii="Times New Roman" w:hAnsi="Times New Roman" w:cs="Times New Roman"/>
          <w:sz w:val="28"/>
          <w:szCs w:val="28"/>
        </w:rPr>
        <w:t>.. стр.67</w:t>
      </w:r>
    </w:p>
    <w:p w:rsidR="00F46BC9" w:rsidRPr="00D00514" w:rsidRDefault="00F46BC9" w:rsidP="00F4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14">
        <w:rPr>
          <w:rFonts w:ascii="Times New Roman" w:hAnsi="Times New Roman" w:cs="Times New Roman"/>
          <w:sz w:val="28"/>
          <w:szCs w:val="28"/>
        </w:rPr>
        <w:t>4. Дополнительный раздел</w:t>
      </w:r>
      <w:proofErr w:type="gramStart"/>
      <w:r w:rsidRPr="00D00514">
        <w:rPr>
          <w:rFonts w:ascii="Times New Roman" w:hAnsi="Times New Roman" w:cs="Times New Roman"/>
          <w:sz w:val="28"/>
          <w:szCs w:val="28"/>
        </w:rPr>
        <w:t xml:space="preserve"> ………….……………………………………..</w:t>
      </w:r>
      <w:proofErr w:type="gramEnd"/>
      <w:r w:rsidR="00E80400">
        <w:rPr>
          <w:rFonts w:ascii="Times New Roman" w:hAnsi="Times New Roman" w:cs="Times New Roman"/>
          <w:sz w:val="28"/>
          <w:szCs w:val="28"/>
        </w:rPr>
        <w:t>стр.67</w:t>
      </w:r>
    </w:p>
    <w:p w:rsidR="00F46BC9" w:rsidRPr="00D00514" w:rsidRDefault="00F46BC9" w:rsidP="00F4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BC9" w:rsidRPr="00D00514" w:rsidRDefault="00F46BC9" w:rsidP="00F46BC9">
      <w:pPr>
        <w:spacing w:after="0" w:line="240" w:lineRule="auto"/>
        <w:rPr>
          <w:sz w:val="26"/>
          <w:szCs w:val="26"/>
        </w:rPr>
      </w:pPr>
    </w:p>
    <w:p w:rsidR="00E4270C" w:rsidRDefault="00E4270C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0C" w:rsidRDefault="00E4270C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0C" w:rsidRDefault="00E4270C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0C" w:rsidRDefault="00E4270C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0C" w:rsidRDefault="00E4270C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0C" w:rsidRDefault="00E4270C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0C" w:rsidRDefault="00E4270C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0C" w:rsidRDefault="00E4270C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CF" w:rsidRDefault="00C238CF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0A1" w:rsidRPr="001930A1" w:rsidRDefault="001930A1" w:rsidP="0019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0A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 «Радуга» рабочего поселка Сосновоборск Сосновоборского района Пензенской области (далее МБДОУ), расположен по адресу:  Пензенская область, </w:t>
      </w:r>
      <w:proofErr w:type="spellStart"/>
      <w:r w:rsidRPr="001930A1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Pr="001930A1">
        <w:rPr>
          <w:rFonts w:ascii="Times New Roman" w:hAnsi="Times New Roman" w:cs="Times New Roman"/>
          <w:sz w:val="28"/>
          <w:szCs w:val="28"/>
        </w:rPr>
        <w:t xml:space="preserve"> район, рабочий поселок Сосновоборск, улица Фрунзе, дом 17, телефон 2-10-85.</w:t>
      </w:r>
    </w:p>
    <w:p w:rsidR="00D44D82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 xml:space="preserve">В МБДОУ   4 группы детей  в возрасте от </w:t>
      </w:r>
      <w:r w:rsidR="006E085F">
        <w:rPr>
          <w:rFonts w:ascii="Times New Roman" w:hAnsi="Times New Roman" w:cs="Times New Roman"/>
          <w:sz w:val="28"/>
          <w:szCs w:val="28"/>
        </w:rPr>
        <w:t>2 лет</w:t>
      </w:r>
      <w:r w:rsidRPr="001930A1">
        <w:rPr>
          <w:rFonts w:ascii="Times New Roman" w:hAnsi="Times New Roman" w:cs="Times New Roman"/>
          <w:sz w:val="28"/>
          <w:szCs w:val="28"/>
        </w:rPr>
        <w:t xml:space="preserve"> до прекращения образовательных отношений. 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82">
        <w:rPr>
          <w:rFonts w:ascii="Times New Roman" w:hAnsi="Times New Roman" w:cs="Times New Roman"/>
          <w:b/>
          <w:sz w:val="28"/>
          <w:szCs w:val="28"/>
        </w:rPr>
        <w:t>По уставу</w:t>
      </w:r>
      <w:r w:rsidRPr="001930A1">
        <w:rPr>
          <w:rFonts w:ascii="Times New Roman" w:hAnsi="Times New Roman" w:cs="Times New Roman"/>
          <w:sz w:val="28"/>
          <w:szCs w:val="28"/>
        </w:rPr>
        <w:t xml:space="preserve"> – с 2 месяцев при наличии условий, но условий для детей с 2 месяцев нет.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82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Pr="001930A1">
        <w:rPr>
          <w:rFonts w:ascii="Times New Roman" w:hAnsi="Times New Roman" w:cs="Times New Roman"/>
          <w:sz w:val="28"/>
          <w:szCs w:val="28"/>
        </w:rPr>
        <w:t xml:space="preserve"> п</w:t>
      </w:r>
      <w:r w:rsidR="006E085F">
        <w:rPr>
          <w:rFonts w:ascii="Times New Roman" w:hAnsi="Times New Roman" w:cs="Times New Roman"/>
          <w:sz w:val="28"/>
          <w:szCs w:val="28"/>
        </w:rPr>
        <w:t>ять дней в неделю с 7.30 до 18.0</w:t>
      </w:r>
      <w:r w:rsidRPr="001930A1">
        <w:rPr>
          <w:rFonts w:ascii="Times New Roman" w:hAnsi="Times New Roman" w:cs="Times New Roman"/>
          <w:sz w:val="28"/>
          <w:szCs w:val="28"/>
        </w:rPr>
        <w:t>0.</w:t>
      </w:r>
      <w:r w:rsidR="00D44D82">
        <w:rPr>
          <w:rFonts w:ascii="Times New Roman" w:hAnsi="Times New Roman" w:cs="Times New Roman"/>
          <w:sz w:val="28"/>
          <w:szCs w:val="28"/>
        </w:rPr>
        <w:t xml:space="preserve"> В субботу, воскресенье и праздничные дни детский сад не работает.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Приоритетное направление развития МБДОУ – краеведение.</w:t>
      </w:r>
    </w:p>
    <w:p w:rsid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82">
        <w:rPr>
          <w:rFonts w:ascii="Times New Roman" w:hAnsi="Times New Roman" w:cs="Times New Roman"/>
          <w:b/>
          <w:sz w:val="28"/>
          <w:szCs w:val="28"/>
        </w:rPr>
        <w:t>Заведующая:</w:t>
      </w:r>
      <w:r w:rsidRPr="001930A1">
        <w:rPr>
          <w:rFonts w:ascii="Times New Roman" w:hAnsi="Times New Roman" w:cs="Times New Roman"/>
          <w:sz w:val="28"/>
          <w:szCs w:val="28"/>
        </w:rPr>
        <w:t xml:space="preserve"> Белоногова Ольга Васильевна.</w:t>
      </w:r>
    </w:p>
    <w:p w:rsid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0A1" w:rsidRPr="001930A1" w:rsidRDefault="001930A1" w:rsidP="001930A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0A1"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1930A1" w:rsidRPr="001930A1" w:rsidRDefault="001930A1" w:rsidP="001930A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0A1">
        <w:rPr>
          <w:rFonts w:ascii="Times New Roman" w:hAnsi="Times New Roman" w:cs="Times New Roman"/>
          <w:b/>
          <w:sz w:val="28"/>
          <w:szCs w:val="28"/>
        </w:rPr>
        <w:t>1.1.Обязательная  часть основной образовательной программы</w:t>
      </w:r>
    </w:p>
    <w:p w:rsidR="001930A1" w:rsidRPr="001930A1" w:rsidRDefault="001930A1" w:rsidP="001930A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0A1">
        <w:rPr>
          <w:rFonts w:ascii="Times New Roman" w:hAnsi="Times New Roman" w:cs="Times New Roman"/>
          <w:b/>
          <w:sz w:val="28"/>
          <w:szCs w:val="28"/>
        </w:rPr>
        <w:t>(далее Программы)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0A1" w:rsidRPr="00B2181E" w:rsidRDefault="00B2181E" w:rsidP="00B2181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72525B" w:rsidRPr="00FC6D5C" w:rsidRDefault="00FC6D5C" w:rsidP="00FC6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1.1.1.</w:t>
      </w:r>
      <w:r w:rsidR="001930A1" w:rsidRPr="00FC6D5C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реализации Программы</w:t>
      </w:r>
      <w:r w:rsidR="001930A1" w:rsidRPr="00FC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0A1" w:rsidRDefault="001930A1" w:rsidP="006E085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(</w:t>
      </w:r>
      <w:r w:rsidR="00F3323F">
        <w:rPr>
          <w:rFonts w:ascii="Times New Roman" w:hAnsi="Times New Roman" w:cs="Times New Roman"/>
          <w:sz w:val="28"/>
          <w:szCs w:val="28"/>
        </w:rPr>
        <w:t>ФОП ДО</w:t>
      </w:r>
      <w:r w:rsidR="00D41915">
        <w:rPr>
          <w:rFonts w:ascii="Times New Roman" w:hAnsi="Times New Roman" w:cs="Times New Roman"/>
          <w:sz w:val="28"/>
          <w:szCs w:val="28"/>
        </w:rPr>
        <w:t xml:space="preserve"> п.14.1 и 14.2</w:t>
      </w:r>
      <w:r w:rsidRPr="001930A1">
        <w:rPr>
          <w:rFonts w:ascii="Times New Roman" w:hAnsi="Times New Roman" w:cs="Times New Roman"/>
          <w:sz w:val="28"/>
          <w:szCs w:val="28"/>
        </w:rPr>
        <w:t>).</w:t>
      </w:r>
    </w:p>
    <w:p w:rsidR="00F3323F" w:rsidRDefault="00F3323F" w:rsidP="001930A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525B" w:rsidRDefault="00FC6D5C" w:rsidP="00FC6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1.1.2.</w:t>
      </w:r>
      <w:r w:rsidR="001930A1" w:rsidRPr="001930A1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воспитания</w:t>
      </w:r>
      <w:r w:rsidR="001930A1" w:rsidRPr="00193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0A1" w:rsidRDefault="001930A1" w:rsidP="006E085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(</w:t>
      </w:r>
      <w:r w:rsidR="00F3323F">
        <w:rPr>
          <w:rFonts w:ascii="Times New Roman" w:hAnsi="Times New Roman" w:cs="Times New Roman"/>
          <w:sz w:val="28"/>
          <w:szCs w:val="28"/>
        </w:rPr>
        <w:t>ФОП ДО</w:t>
      </w:r>
      <w:r w:rsidRPr="001930A1">
        <w:rPr>
          <w:rFonts w:ascii="Times New Roman" w:hAnsi="Times New Roman" w:cs="Times New Roman"/>
          <w:sz w:val="28"/>
          <w:szCs w:val="28"/>
        </w:rPr>
        <w:t xml:space="preserve"> п</w:t>
      </w:r>
      <w:r w:rsidR="00D41915">
        <w:rPr>
          <w:rFonts w:ascii="Times New Roman" w:hAnsi="Times New Roman" w:cs="Times New Roman"/>
          <w:sz w:val="28"/>
          <w:szCs w:val="28"/>
        </w:rPr>
        <w:t>.29.2.1 и 29.2.1.2</w:t>
      </w:r>
      <w:r w:rsidRPr="001930A1">
        <w:rPr>
          <w:rFonts w:ascii="Times New Roman" w:hAnsi="Times New Roman" w:cs="Times New Roman"/>
          <w:sz w:val="28"/>
          <w:szCs w:val="28"/>
        </w:rPr>
        <w:t>).</w:t>
      </w:r>
    </w:p>
    <w:p w:rsidR="00BE6278" w:rsidRPr="001930A1" w:rsidRDefault="00BE6278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25B" w:rsidRDefault="00FC6D5C" w:rsidP="00FC6D5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1.1.3.</w:t>
      </w:r>
      <w:r w:rsidR="001930A1" w:rsidRPr="00BE6278">
        <w:rPr>
          <w:rFonts w:ascii="Times New Roman" w:hAnsi="Times New Roman" w:cs="Times New Roman"/>
          <w:b/>
          <w:sz w:val="28"/>
          <w:szCs w:val="28"/>
          <w:u w:val="single"/>
        </w:rPr>
        <w:t>Принципы и подходы к формированию Программы</w:t>
      </w:r>
    </w:p>
    <w:p w:rsidR="001930A1" w:rsidRDefault="001930A1" w:rsidP="006E085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(</w:t>
      </w:r>
      <w:r w:rsidR="00F3323F">
        <w:rPr>
          <w:rFonts w:ascii="Times New Roman" w:hAnsi="Times New Roman" w:cs="Times New Roman"/>
          <w:sz w:val="28"/>
          <w:szCs w:val="28"/>
        </w:rPr>
        <w:t xml:space="preserve">ФОП ДО </w:t>
      </w:r>
      <w:r w:rsidR="00D41915">
        <w:rPr>
          <w:rFonts w:ascii="Times New Roman" w:hAnsi="Times New Roman" w:cs="Times New Roman"/>
          <w:sz w:val="28"/>
          <w:szCs w:val="28"/>
        </w:rPr>
        <w:t xml:space="preserve"> п.14.3</w:t>
      </w:r>
      <w:r w:rsidRPr="001930A1">
        <w:rPr>
          <w:rFonts w:ascii="Times New Roman" w:hAnsi="Times New Roman" w:cs="Times New Roman"/>
          <w:sz w:val="28"/>
          <w:szCs w:val="28"/>
        </w:rPr>
        <w:t>)</w:t>
      </w:r>
      <w:r w:rsidR="00D41915">
        <w:rPr>
          <w:rFonts w:ascii="Times New Roman" w:hAnsi="Times New Roman" w:cs="Times New Roman"/>
          <w:sz w:val="28"/>
          <w:szCs w:val="28"/>
        </w:rPr>
        <w:t>.</w:t>
      </w:r>
    </w:p>
    <w:p w:rsidR="00BE6278" w:rsidRPr="001930A1" w:rsidRDefault="00BE6278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25B" w:rsidRDefault="00FC6D5C" w:rsidP="00FC6D5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1.1.4.</w:t>
      </w:r>
      <w:r w:rsidR="001930A1" w:rsidRPr="00BE6278">
        <w:rPr>
          <w:rFonts w:ascii="Times New Roman" w:hAnsi="Times New Roman" w:cs="Times New Roman"/>
          <w:b/>
          <w:sz w:val="28"/>
          <w:szCs w:val="28"/>
          <w:u w:val="single"/>
        </w:rPr>
        <w:t>Основные подходы к формированию Программы</w:t>
      </w:r>
    </w:p>
    <w:p w:rsidR="001930A1" w:rsidRDefault="001930A1" w:rsidP="006E085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(</w:t>
      </w:r>
      <w:r w:rsidR="00F3323F">
        <w:rPr>
          <w:rFonts w:ascii="Times New Roman" w:hAnsi="Times New Roman" w:cs="Times New Roman"/>
          <w:sz w:val="28"/>
          <w:szCs w:val="28"/>
        </w:rPr>
        <w:t xml:space="preserve">ФОП ДО </w:t>
      </w:r>
      <w:r w:rsidR="00D41915">
        <w:rPr>
          <w:rFonts w:ascii="Times New Roman" w:hAnsi="Times New Roman" w:cs="Times New Roman"/>
          <w:sz w:val="28"/>
          <w:szCs w:val="28"/>
        </w:rPr>
        <w:t xml:space="preserve"> п.1- 12</w:t>
      </w:r>
      <w:r w:rsidRPr="001930A1">
        <w:rPr>
          <w:rFonts w:ascii="Times New Roman" w:hAnsi="Times New Roman" w:cs="Times New Roman"/>
          <w:sz w:val="28"/>
          <w:szCs w:val="28"/>
        </w:rPr>
        <w:t>)</w:t>
      </w:r>
      <w:r w:rsidR="00D41915">
        <w:rPr>
          <w:rFonts w:ascii="Times New Roman" w:hAnsi="Times New Roman" w:cs="Times New Roman"/>
          <w:sz w:val="28"/>
          <w:szCs w:val="28"/>
        </w:rPr>
        <w:t>.</w:t>
      </w:r>
    </w:p>
    <w:p w:rsidR="00F3323F" w:rsidRDefault="0024110B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</w:t>
      </w:r>
      <w:r w:rsidRPr="0024110B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детский сад «Радуга» рабочего поселка Сосновоборск Сосновоборского района Пензенской области </w:t>
      </w:r>
      <w:r w:rsidR="0017240F">
        <w:rPr>
          <w:rFonts w:ascii="Times New Roman" w:hAnsi="Times New Roman" w:cs="Times New Roman"/>
          <w:sz w:val="28"/>
          <w:szCs w:val="28"/>
        </w:rPr>
        <w:t>разработан</w:t>
      </w:r>
      <w:r w:rsidRPr="0024110B">
        <w:rPr>
          <w:rFonts w:ascii="Times New Roman" w:hAnsi="Times New Roman" w:cs="Times New Roman"/>
          <w:sz w:val="28"/>
          <w:szCs w:val="28"/>
        </w:rPr>
        <w:t xml:space="preserve">а </w:t>
      </w:r>
      <w:r w:rsidR="0017240F">
        <w:rPr>
          <w:rFonts w:ascii="Times New Roman" w:hAnsi="Times New Roman" w:cs="Times New Roman"/>
          <w:sz w:val="28"/>
          <w:szCs w:val="28"/>
        </w:rPr>
        <w:t>с соответствии с   Федеральным государственным</w:t>
      </w:r>
      <w:r w:rsidRPr="0024110B">
        <w:rPr>
          <w:rFonts w:ascii="Times New Roman" w:hAnsi="Times New Roman" w:cs="Times New Roman"/>
          <w:sz w:val="28"/>
          <w:szCs w:val="28"/>
        </w:rPr>
        <w:t xml:space="preserve"> об</w:t>
      </w:r>
      <w:r w:rsidR="0017240F">
        <w:rPr>
          <w:rFonts w:ascii="Times New Roman" w:hAnsi="Times New Roman" w:cs="Times New Roman"/>
          <w:sz w:val="28"/>
          <w:szCs w:val="28"/>
        </w:rPr>
        <w:t>разовательным стандартом</w:t>
      </w:r>
      <w:r w:rsidRPr="0024110B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17240F">
        <w:rPr>
          <w:rFonts w:ascii="Times New Roman" w:hAnsi="Times New Roman" w:cs="Times New Roman"/>
          <w:sz w:val="28"/>
          <w:szCs w:val="28"/>
        </w:rPr>
        <w:t xml:space="preserve">ого образования (далее ФГОС ДО) и </w:t>
      </w:r>
      <w:r w:rsidRPr="0024110B"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программой дошкольного образования (далее ФОП </w:t>
      </w:r>
      <w:proofErr w:type="gramStart"/>
      <w:r w:rsidRPr="002411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411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58F" w:rsidRPr="0082060B" w:rsidRDefault="008E258F" w:rsidP="008E25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60B">
        <w:rPr>
          <w:rFonts w:ascii="Times New Roman" w:hAnsi="Times New Roman" w:cs="Times New Roman"/>
          <w:sz w:val="28"/>
          <w:szCs w:val="28"/>
        </w:rPr>
        <w:lastRenderedPageBreak/>
        <w:t>Разработка Программы осуществлена в соответствии с Федеральным законом «Об образовании в Российской Федерации» от 29.12.2012 г. № 273-ФЗ, а также:</w:t>
      </w:r>
    </w:p>
    <w:p w:rsidR="008E258F" w:rsidRPr="0082060B" w:rsidRDefault="008E258F" w:rsidP="008E25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60B">
        <w:rPr>
          <w:rFonts w:ascii="Times New Roman" w:hAnsi="Times New Roman" w:cs="Times New Roman"/>
          <w:sz w:val="28"/>
          <w:szCs w:val="28"/>
        </w:rPr>
        <w:t xml:space="preserve"> </w:t>
      </w:r>
      <w:r w:rsidRPr="0082060B">
        <w:rPr>
          <w:rFonts w:ascii="Times New Roman" w:hAnsi="Times New Roman" w:cs="Times New Roman"/>
          <w:sz w:val="28"/>
          <w:szCs w:val="28"/>
        </w:rPr>
        <w:tab/>
        <w:t>- Приказ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образования»;</w:t>
      </w:r>
    </w:p>
    <w:p w:rsidR="008E258F" w:rsidRPr="0082060B" w:rsidRDefault="008E258F" w:rsidP="008E25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60B">
        <w:rPr>
          <w:rFonts w:ascii="Times New Roman" w:hAnsi="Times New Roman" w:cs="Times New Roman"/>
          <w:sz w:val="28"/>
          <w:szCs w:val="28"/>
        </w:rPr>
        <w:tab/>
        <w:t>- Приказ Министерства просвещения России от 25.11.2022 № 1028 «Об утверждении федеральной образовательной программы дошкольного образования»;</w:t>
      </w:r>
    </w:p>
    <w:p w:rsidR="008E258F" w:rsidRPr="0082060B" w:rsidRDefault="008E258F" w:rsidP="008E25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60B">
        <w:rPr>
          <w:rFonts w:ascii="Times New Roman" w:hAnsi="Times New Roman" w:cs="Times New Roman"/>
          <w:sz w:val="28"/>
          <w:szCs w:val="28"/>
        </w:rPr>
        <w:tab/>
        <w:t>- Приказ МИНПРОСВЩЕНИЯ России от 31.07.2020 № 373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8E258F" w:rsidRPr="0082060B" w:rsidRDefault="008E258F" w:rsidP="008E25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6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2060B"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«Санитарно-эпидемиологическими требованиями к организациям воспитания и обучения, отдыха и оздоровления детей и молодежи», утвержденными постановлением Главного санитарного врача РФ от 28.09.2020 г. № 28, 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 Главного санитарного врача РФ от 28.09.2021 №2.</w:t>
      </w:r>
      <w:proofErr w:type="gramEnd"/>
    </w:p>
    <w:p w:rsidR="00F3323F" w:rsidRPr="00F3323F" w:rsidRDefault="005F7823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24110B">
        <w:rPr>
          <w:rFonts w:ascii="Times New Roman" w:hAnsi="Times New Roman" w:cs="Times New Roman"/>
          <w:sz w:val="28"/>
          <w:szCs w:val="28"/>
        </w:rPr>
        <w:t xml:space="preserve"> 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 программа позволяет реализовать несколько основополагающих функций дошкольного уровня образования:</w:t>
      </w:r>
    </w:p>
    <w:p w:rsidR="00F3323F" w:rsidRPr="00F3323F" w:rsidRDefault="00F3323F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23F">
        <w:rPr>
          <w:rFonts w:ascii="Times New Roman" w:hAnsi="Times New Roman" w:cs="Times New Roman"/>
          <w:sz w:val="28"/>
          <w:szCs w:val="28"/>
        </w:rPr>
        <w:t>1)</w:t>
      </w:r>
      <w:r w:rsidRPr="00F3323F">
        <w:rPr>
          <w:rFonts w:ascii="Times New Roman" w:hAnsi="Times New Roman" w:cs="Times New Roman"/>
          <w:sz w:val="28"/>
          <w:szCs w:val="28"/>
        </w:rPr>
        <w:tab/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F3323F" w:rsidRPr="00F3323F" w:rsidRDefault="00F3323F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23F">
        <w:rPr>
          <w:rFonts w:ascii="Times New Roman" w:hAnsi="Times New Roman" w:cs="Times New Roman"/>
          <w:sz w:val="28"/>
          <w:szCs w:val="28"/>
        </w:rPr>
        <w:t>2)</w:t>
      </w:r>
      <w:r w:rsidRPr="00F3323F">
        <w:rPr>
          <w:rFonts w:ascii="Times New Roman" w:hAnsi="Times New Roman" w:cs="Times New Roman"/>
          <w:sz w:val="28"/>
          <w:szCs w:val="28"/>
        </w:rPr>
        <w:tab/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F3323F" w:rsidRDefault="00F3323F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23F">
        <w:rPr>
          <w:rFonts w:ascii="Times New Roman" w:hAnsi="Times New Roman" w:cs="Times New Roman"/>
          <w:sz w:val="28"/>
          <w:szCs w:val="28"/>
        </w:rPr>
        <w:t>3)</w:t>
      </w:r>
      <w:r w:rsidRPr="00F3323F">
        <w:rPr>
          <w:rFonts w:ascii="Times New Roman" w:hAnsi="Times New Roman" w:cs="Times New Roman"/>
          <w:sz w:val="28"/>
          <w:szCs w:val="28"/>
        </w:rPr>
        <w:tab/>
        <w:t xml:space="preserve"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 </w:t>
      </w:r>
    </w:p>
    <w:p w:rsidR="005F7823" w:rsidRDefault="005F7823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ООП ДО определяет единые для Российской Федерации базовые объем и содержание ДО, осваиваемые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организациях,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осуществляющих образовательную деятельность </w:t>
      </w:r>
      <w:r w:rsidR="0017240F">
        <w:rPr>
          <w:rFonts w:ascii="Times New Roman" w:hAnsi="Times New Roman" w:cs="Times New Roman"/>
          <w:sz w:val="28"/>
          <w:szCs w:val="28"/>
        </w:rPr>
        <w:t>(далее - ДОО), и планируемые результаты освоения образовательной программы.</w:t>
      </w:r>
    </w:p>
    <w:p w:rsidR="0017240F" w:rsidRPr="00F3323F" w:rsidRDefault="0017240F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17240F">
        <w:rPr>
          <w:rFonts w:ascii="Times New Roman" w:hAnsi="Times New Roman" w:cs="Times New Roman"/>
          <w:i/>
          <w:sz w:val="28"/>
          <w:szCs w:val="28"/>
        </w:rPr>
        <w:t>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образовательному запросу социума, </w:t>
      </w:r>
      <w:r>
        <w:rPr>
          <w:rFonts w:ascii="Times New Roman" w:hAnsi="Times New Roman" w:cs="Times New Roman"/>
          <w:sz w:val="28"/>
          <w:szCs w:val="28"/>
        </w:rPr>
        <w:t>обеспечивает развитие личности детей дошкольного возраста</w:t>
      </w:r>
      <w:r w:rsidR="00081860">
        <w:rPr>
          <w:rFonts w:ascii="Times New Roman" w:hAnsi="Times New Roman" w:cs="Times New Roman"/>
          <w:sz w:val="28"/>
          <w:szCs w:val="28"/>
        </w:rPr>
        <w:t xml:space="preserve"> в различных видах общения и деятельности с учетом их возрастных, индивидуальных, 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 образовательных программ начального общего образования, на основе индивидуального подхода  к детям дошкольного возраста и специфичных для детей дошкольного</w:t>
      </w:r>
      <w:proofErr w:type="gramEnd"/>
      <w:r w:rsidR="00081860">
        <w:rPr>
          <w:rFonts w:ascii="Times New Roman" w:hAnsi="Times New Roman" w:cs="Times New Roman"/>
          <w:sz w:val="28"/>
          <w:szCs w:val="28"/>
        </w:rPr>
        <w:t xml:space="preserve"> возраста видов деятельности.</w:t>
      </w:r>
      <w:r w:rsidRPr="00172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860" w:rsidRPr="008E258F" w:rsidRDefault="008E258F" w:rsidP="00081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58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81860">
        <w:rPr>
          <w:rFonts w:ascii="Times New Roman" w:hAnsi="Times New Roman" w:cs="Times New Roman"/>
          <w:sz w:val="28"/>
          <w:szCs w:val="28"/>
        </w:rPr>
        <w:t xml:space="preserve">состоит из  обязательной части, представленной </w:t>
      </w:r>
      <w:r>
        <w:rPr>
          <w:rFonts w:ascii="Times New Roman" w:hAnsi="Times New Roman" w:cs="Times New Roman"/>
          <w:sz w:val="28"/>
          <w:szCs w:val="28"/>
        </w:rPr>
        <w:t>ФОП ДО</w:t>
      </w:r>
      <w:r w:rsidR="00081860">
        <w:rPr>
          <w:rFonts w:ascii="Times New Roman" w:hAnsi="Times New Roman" w:cs="Times New Roman"/>
          <w:sz w:val="28"/>
          <w:szCs w:val="28"/>
        </w:rPr>
        <w:t>,  и части, формируемой</w:t>
      </w:r>
      <w:r w:rsidRPr="008E258F">
        <w:rPr>
          <w:rFonts w:ascii="Times New Roman" w:hAnsi="Times New Roman" w:cs="Times New Roman"/>
          <w:sz w:val="28"/>
          <w:szCs w:val="28"/>
        </w:rPr>
        <w:t xml:space="preserve"> участни</w:t>
      </w:r>
      <w:r>
        <w:rPr>
          <w:rFonts w:ascii="Times New Roman" w:hAnsi="Times New Roman" w:cs="Times New Roman"/>
          <w:sz w:val="28"/>
          <w:szCs w:val="28"/>
        </w:rPr>
        <w:t>ками образовательных отношений</w:t>
      </w:r>
      <w:r w:rsidR="00081860">
        <w:rPr>
          <w:rFonts w:ascii="Times New Roman" w:hAnsi="Times New Roman" w:cs="Times New Roman"/>
          <w:sz w:val="28"/>
          <w:szCs w:val="28"/>
        </w:rPr>
        <w:t xml:space="preserve">. Обе части являются взаимодополняющими и необходимыми с точки зрения реализации требований ФГОС </w:t>
      </w:r>
      <w:proofErr w:type="gramStart"/>
      <w:r w:rsidR="000818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81860">
        <w:rPr>
          <w:rFonts w:ascii="Times New Roman" w:hAnsi="Times New Roman" w:cs="Times New Roman"/>
          <w:sz w:val="28"/>
          <w:szCs w:val="28"/>
        </w:rPr>
        <w:t>.</w:t>
      </w:r>
    </w:p>
    <w:p w:rsidR="008E258F" w:rsidRPr="008E258F" w:rsidRDefault="008E258F" w:rsidP="008E25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58F">
        <w:rPr>
          <w:rFonts w:ascii="Times New Roman" w:hAnsi="Times New Roman" w:cs="Times New Roman"/>
          <w:sz w:val="28"/>
          <w:szCs w:val="28"/>
        </w:rPr>
        <w:t>Объем обязательной части Программы составляет не менее 60% от ее общего объема. Объем части Программы, формируемой участниками образовательных отношений, составляет не более 40% от ее общего объема.</w:t>
      </w:r>
    </w:p>
    <w:p w:rsidR="008E258F" w:rsidRPr="0082060B" w:rsidRDefault="008E258F" w:rsidP="00D419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</w:t>
      </w:r>
      <w:r w:rsidRPr="008E258F">
        <w:rPr>
          <w:rFonts w:ascii="Times New Roman" w:hAnsi="Times New Roman" w:cs="Times New Roman"/>
          <w:sz w:val="28"/>
          <w:szCs w:val="28"/>
        </w:rPr>
        <w:t>, формируемой участниками образовательных отношений, представлено выбранное педагогами направление</w:t>
      </w:r>
      <w:r w:rsidRPr="00D4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F63" w:rsidRPr="0082060B">
        <w:rPr>
          <w:rFonts w:ascii="Times New Roman" w:hAnsi="Times New Roman" w:cs="Times New Roman"/>
          <w:sz w:val="28"/>
          <w:szCs w:val="28"/>
        </w:rPr>
        <w:t>краеведение</w:t>
      </w:r>
      <w:r w:rsidR="00D41915" w:rsidRPr="0082060B">
        <w:rPr>
          <w:rFonts w:ascii="Times New Roman" w:hAnsi="Times New Roman" w:cs="Times New Roman"/>
          <w:sz w:val="28"/>
          <w:szCs w:val="28"/>
        </w:rPr>
        <w:t xml:space="preserve"> Пензенского края</w:t>
      </w:r>
      <w:r w:rsidR="006E085F" w:rsidRPr="0082060B">
        <w:rPr>
          <w:rFonts w:ascii="Times New Roman" w:hAnsi="Times New Roman" w:cs="Times New Roman"/>
          <w:sz w:val="28"/>
          <w:szCs w:val="28"/>
        </w:rPr>
        <w:t>.</w:t>
      </w:r>
      <w:r w:rsidRPr="0082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823" w:rsidRDefault="00C36CA8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 </w:t>
      </w:r>
      <w:r w:rsidR="005F7823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 учебно-методическую документацию, в состав</w:t>
      </w:r>
      <w:r w:rsidR="005F7823">
        <w:rPr>
          <w:rFonts w:ascii="Times New Roman" w:hAnsi="Times New Roman" w:cs="Times New Roman"/>
          <w:sz w:val="28"/>
          <w:szCs w:val="28"/>
        </w:rPr>
        <w:t>е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5F7823">
        <w:rPr>
          <w:rFonts w:ascii="Times New Roman" w:hAnsi="Times New Roman" w:cs="Times New Roman"/>
          <w:sz w:val="28"/>
          <w:szCs w:val="28"/>
        </w:rPr>
        <w:t>:</w:t>
      </w:r>
    </w:p>
    <w:p w:rsidR="005F7823" w:rsidRDefault="005F7823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 рабочая программа воспитания</w:t>
      </w:r>
      <w:r w:rsidR="00081860">
        <w:rPr>
          <w:rFonts w:ascii="Times New Roman" w:hAnsi="Times New Roman" w:cs="Times New Roman"/>
          <w:sz w:val="28"/>
          <w:szCs w:val="28"/>
        </w:rPr>
        <w:t xml:space="preserve"> (далее - Программа воспитания);</w:t>
      </w:r>
    </w:p>
    <w:p w:rsidR="005F7823" w:rsidRDefault="005F7823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режим и распорядок дня </w:t>
      </w:r>
      <w:r>
        <w:rPr>
          <w:rFonts w:ascii="Times New Roman" w:hAnsi="Times New Roman" w:cs="Times New Roman"/>
          <w:sz w:val="28"/>
          <w:szCs w:val="28"/>
        </w:rPr>
        <w:t xml:space="preserve">для всех возрастных 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 ДОО</w:t>
      </w:r>
      <w:r w:rsidR="00081860">
        <w:rPr>
          <w:rFonts w:ascii="Times New Roman" w:hAnsi="Times New Roman" w:cs="Times New Roman"/>
          <w:sz w:val="28"/>
          <w:szCs w:val="28"/>
        </w:rPr>
        <w:t>;</w:t>
      </w:r>
    </w:p>
    <w:p w:rsidR="005F7823" w:rsidRDefault="005F7823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323F" w:rsidRPr="00F3323F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23F" w:rsidRPr="00F3323F" w:rsidRDefault="00C36CA8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7823">
        <w:rPr>
          <w:rFonts w:ascii="Times New Roman" w:hAnsi="Times New Roman" w:cs="Times New Roman"/>
          <w:sz w:val="28"/>
          <w:szCs w:val="28"/>
        </w:rPr>
        <w:t>соответствии с требованиями ФГОС ДО в П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рограмме содержатся целевой, </w:t>
      </w:r>
      <w:proofErr w:type="gramStart"/>
      <w:r w:rsidR="00F3323F" w:rsidRPr="00F3323F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="00F3323F" w:rsidRPr="00F3323F">
        <w:rPr>
          <w:rFonts w:ascii="Times New Roman" w:hAnsi="Times New Roman" w:cs="Times New Roman"/>
          <w:sz w:val="28"/>
          <w:szCs w:val="28"/>
        </w:rPr>
        <w:t xml:space="preserve"> и организационный разделы.</w:t>
      </w:r>
    </w:p>
    <w:p w:rsidR="00081860" w:rsidRDefault="00C36CA8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181">
        <w:rPr>
          <w:rFonts w:ascii="Times New Roman" w:hAnsi="Times New Roman" w:cs="Times New Roman"/>
          <w:b/>
          <w:i/>
          <w:sz w:val="28"/>
          <w:szCs w:val="28"/>
        </w:rPr>
        <w:t>В целевом разделе П</w:t>
      </w:r>
      <w:r w:rsidR="00F3323F" w:rsidRPr="004C1181">
        <w:rPr>
          <w:rFonts w:ascii="Times New Roman" w:hAnsi="Times New Roman" w:cs="Times New Roman"/>
          <w:b/>
          <w:i/>
          <w:sz w:val="28"/>
          <w:szCs w:val="28"/>
        </w:rPr>
        <w:t>рограммы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 представлены:</w:t>
      </w:r>
    </w:p>
    <w:p w:rsidR="00081860" w:rsidRDefault="00081860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цели;</w:t>
      </w:r>
    </w:p>
    <w:p w:rsidR="00081860" w:rsidRDefault="00081860" w:rsidP="00081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задачи;</w:t>
      </w:r>
    </w:p>
    <w:p w:rsidR="004C1181" w:rsidRDefault="00081860" w:rsidP="00081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181">
        <w:rPr>
          <w:rFonts w:ascii="Times New Roman" w:hAnsi="Times New Roman" w:cs="Times New Roman"/>
          <w:sz w:val="28"/>
          <w:szCs w:val="28"/>
        </w:rPr>
        <w:t>п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ринципы </w:t>
      </w:r>
      <w:r w:rsidR="004C1181">
        <w:rPr>
          <w:rFonts w:ascii="Times New Roman" w:hAnsi="Times New Roman" w:cs="Times New Roman"/>
          <w:sz w:val="28"/>
          <w:szCs w:val="28"/>
        </w:rPr>
        <w:t xml:space="preserve"> и подходы к её формированию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1181" w:rsidRDefault="004C1181" w:rsidP="00081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C36CA8">
        <w:rPr>
          <w:rFonts w:ascii="Times New Roman" w:hAnsi="Times New Roman" w:cs="Times New Roman"/>
          <w:sz w:val="28"/>
          <w:szCs w:val="28"/>
        </w:rPr>
        <w:t xml:space="preserve">Программы в 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 раннем, дошкольном </w:t>
      </w:r>
      <w:proofErr w:type="gramStart"/>
      <w:r w:rsidR="00F3323F" w:rsidRPr="00F3323F">
        <w:rPr>
          <w:rFonts w:ascii="Times New Roman" w:hAnsi="Times New Roman" w:cs="Times New Roman"/>
          <w:sz w:val="28"/>
          <w:szCs w:val="28"/>
        </w:rPr>
        <w:t>возрастах</w:t>
      </w:r>
      <w:proofErr w:type="gramEnd"/>
      <w:r w:rsidR="00F3323F" w:rsidRPr="00F3323F">
        <w:rPr>
          <w:rFonts w:ascii="Times New Roman" w:hAnsi="Times New Roman" w:cs="Times New Roman"/>
          <w:sz w:val="28"/>
          <w:szCs w:val="28"/>
        </w:rPr>
        <w:t>, а также на этапе з</w:t>
      </w:r>
      <w:r w:rsidR="00C36CA8">
        <w:rPr>
          <w:rFonts w:ascii="Times New Roman" w:hAnsi="Times New Roman" w:cs="Times New Roman"/>
          <w:sz w:val="28"/>
          <w:szCs w:val="28"/>
        </w:rPr>
        <w:t>авершения освоения П</w:t>
      </w:r>
      <w:r w:rsidR="00F3323F" w:rsidRPr="00F3323F">
        <w:rPr>
          <w:rFonts w:ascii="Times New Roman" w:hAnsi="Times New Roman" w:cs="Times New Roman"/>
          <w:sz w:val="28"/>
          <w:szCs w:val="28"/>
        </w:rPr>
        <w:t>рограммы;</w:t>
      </w:r>
    </w:p>
    <w:p w:rsidR="004C1181" w:rsidRDefault="004C1181" w:rsidP="00081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характеристики особенностей развития детей раннего и дошкольного возрастов;</w:t>
      </w:r>
    </w:p>
    <w:p w:rsidR="00F3323F" w:rsidRPr="00F3323F" w:rsidRDefault="004C1181" w:rsidP="00081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 подходы к педагогической диагностике достижения планируемых результатов.</w:t>
      </w:r>
    </w:p>
    <w:p w:rsidR="004C1181" w:rsidRDefault="00F3323F" w:rsidP="00C3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18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3401F" w:rsidRPr="004C1181">
        <w:rPr>
          <w:rFonts w:ascii="Times New Roman" w:hAnsi="Times New Roman" w:cs="Times New Roman"/>
          <w:b/>
          <w:i/>
          <w:sz w:val="28"/>
          <w:szCs w:val="28"/>
        </w:rPr>
        <w:t>одержательный раздел Пр</w:t>
      </w:r>
      <w:r w:rsidRPr="004C1181">
        <w:rPr>
          <w:rFonts w:ascii="Times New Roman" w:hAnsi="Times New Roman" w:cs="Times New Roman"/>
          <w:b/>
          <w:i/>
          <w:sz w:val="28"/>
          <w:szCs w:val="28"/>
        </w:rPr>
        <w:t>ограммы</w:t>
      </w:r>
      <w:r w:rsidRPr="00F3323F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4C1181">
        <w:rPr>
          <w:rFonts w:ascii="Times New Roman" w:hAnsi="Times New Roman" w:cs="Times New Roman"/>
          <w:sz w:val="28"/>
          <w:szCs w:val="28"/>
        </w:rPr>
        <w:t xml:space="preserve"> описание:</w:t>
      </w:r>
    </w:p>
    <w:p w:rsidR="004C1181" w:rsidRDefault="004C1181" w:rsidP="00C3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задач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 и сод</w:t>
      </w:r>
      <w:r>
        <w:rPr>
          <w:rFonts w:ascii="Times New Roman" w:hAnsi="Times New Roman" w:cs="Times New Roman"/>
          <w:sz w:val="28"/>
          <w:szCs w:val="28"/>
        </w:rPr>
        <w:t>ержания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</w:t>
      </w:r>
      <w:r>
        <w:rPr>
          <w:rFonts w:ascii="Times New Roman" w:hAnsi="Times New Roman" w:cs="Times New Roman"/>
          <w:sz w:val="28"/>
          <w:szCs w:val="28"/>
        </w:rPr>
        <w:t xml:space="preserve">етическое, физическое развитие), в соответствии с 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программой и с учетом используемых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пособий, обеспечивающих реализацию данного содержания;</w:t>
      </w:r>
    </w:p>
    <w:p w:rsidR="004C1181" w:rsidRDefault="004C1181" w:rsidP="00C3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вариативных </w:t>
      </w:r>
      <w:r w:rsidR="00F3323F" w:rsidRPr="00F3323F">
        <w:rPr>
          <w:rFonts w:ascii="Times New Roman" w:hAnsi="Times New Roman" w:cs="Times New Roman"/>
          <w:sz w:val="28"/>
          <w:szCs w:val="28"/>
        </w:rPr>
        <w:t>форм, способо</w:t>
      </w:r>
      <w:r w:rsidR="00C36CA8">
        <w:rPr>
          <w:rFonts w:ascii="Times New Roman" w:hAnsi="Times New Roman" w:cs="Times New Roman"/>
          <w:sz w:val="28"/>
          <w:szCs w:val="28"/>
        </w:rPr>
        <w:t>в, методов и средств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п</w:t>
      </w:r>
      <w:r w:rsidR="00F3323F" w:rsidRPr="00F3323F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, с учетом возрастных и индивидуальных особенностей воспитанников, специфики их образовательных потребностей и интересов;</w:t>
      </w:r>
    </w:p>
    <w:p w:rsidR="004C1181" w:rsidRDefault="004C1181" w:rsidP="00C3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 особенностей образовательной деятельности раз</w:t>
      </w:r>
      <w:r>
        <w:rPr>
          <w:rFonts w:ascii="Times New Roman" w:hAnsi="Times New Roman" w:cs="Times New Roman"/>
          <w:sz w:val="28"/>
          <w:szCs w:val="28"/>
        </w:rPr>
        <w:t>ных видов и культурных практик;</w:t>
      </w:r>
    </w:p>
    <w:p w:rsidR="004C1181" w:rsidRDefault="004C1181" w:rsidP="00C3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 способов поддержки детской инициативы; </w:t>
      </w:r>
    </w:p>
    <w:p w:rsidR="00F3323F" w:rsidRPr="00F3323F" w:rsidRDefault="004C1181" w:rsidP="00C3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особенностей </w:t>
      </w:r>
      <w:r w:rsidR="00F3323F" w:rsidRPr="00F3323F">
        <w:rPr>
          <w:rFonts w:ascii="Times New Roman" w:hAnsi="Times New Roman" w:cs="Times New Roman"/>
          <w:sz w:val="28"/>
          <w:szCs w:val="28"/>
        </w:rPr>
        <w:t>взаимодействия педагогического ко</w:t>
      </w:r>
      <w:r w:rsidR="00C3401F">
        <w:rPr>
          <w:rFonts w:ascii="Times New Roman" w:hAnsi="Times New Roman" w:cs="Times New Roman"/>
          <w:sz w:val="28"/>
          <w:szCs w:val="28"/>
        </w:rPr>
        <w:t>ллектива с семьями обучающихся.</w:t>
      </w:r>
    </w:p>
    <w:p w:rsidR="00F3323F" w:rsidRPr="00F3323F" w:rsidRDefault="004C1181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3401F">
        <w:rPr>
          <w:rFonts w:ascii="Times New Roman" w:hAnsi="Times New Roman" w:cs="Times New Roman"/>
          <w:sz w:val="28"/>
          <w:szCs w:val="28"/>
        </w:rPr>
        <w:t xml:space="preserve">одержательный раздел </w:t>
      </w:r>
      <w:r>
        <w:rPr>
          <w:rFonts w:ascii="Times New Roman" w:hAnsi="Times New Roman" w:cs="Times New Roman"/>
          <w:sz w:val="28"/>
          <w:szCs w:val="28"/>
        </w:rPr>
        <w:t>включает рабочую программу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A2106" w:rsidRDefault="00F3323F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23F">
        <w:rPr>
          <w:rFonts w:ascii="Times New Roman" w:hAnsi="Times New Roman" w:cs="Times New Roman"/>
          <w:sz w:val="28"/>
          <w:szCs w:val="28"/>
        </w:rPr>
        <w:t>Орга</w:t>
      </w:r>
      <w:r w:rsidR="00C3401F">
        <w:rPr>
          <w:rFonts w:ascii="Times New Roman" w:hAnsi="Times New Roman" w:cs="Times New Roman"/>
          <w:sz w:val="28"/>
          <w:szCs w:val="28"/>
        </w:rPr>
        <w:t>низационный раздел П</w:t>
      </w:r>
      <w:r w:rsidRPr="00F3323F">
        <w:rPr>
          <w:rFonts w:ascii="Times New Roman" w:hAnsi="Times New Roman" w:cs="Times New Roman"/>
          <w:sz w:val="28"/>
          <w:szCs w:val="28"/>
        </w:rPr>
        <w:t>рограммы включает описание</w:t>
      </w:r>
      <w:r w:rsidR="001A2106">
        <w:rPr>
          <w:rFonts w:ascii="Times New Roman" w:hAnsi="Times New Roman" w:cs="Times New Roman"/>
          <w:sz w:val="28"/>
          <w:szCs w:val="28"/>
        </w:rPr>
        <w:t>:</w:t>
      </w:r>
    </w:p>
    <w:p w:rsidR="001A2106" w:rsidRDefault="001A2106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 психолого-педагогических и кадровых </w:t>
      </w:r>
      <w:r w:rsidR="00C3401F">
        <w:rPr>
          <w:rFonts w:ascii="Times New Roman" w:hAnsi="Times New Roman" w:cs="Times New Roman"/>
          <w:sz w:val="28"/>
          <w:szCs w:val="28"/>
        </w:rPr>
        <w:t>условий реализации П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рограммы; </w:t>
      </w:r>
    </w:p>
    <w:p w:rsidR="001A2106" w:rsidRDefault="001A2106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организации развивающей предметно-пространственной среды (далее - РПГТС) в ДОО; </w:t>
      </w:r>
    </w:p>
    <w:p w:rsidR="001A2106" w:rsidRDefault="001A2106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323F" w:rsidRPr="00F3323F">
        <w:rPr>
          <w:rFonts w:ascii="Times New Roman" w:hAnsi="Times New Roman" w:cs="Times New Roman"/>
          <w:sz w:val="28"/>
          <w:szCs w:val="28"/>
        </w:rPr>
        <w:t>материально-техническое обеспече</w:t>
      </w:r>
      <w:r>
        <w:rPr>
          <w:rFonts w:ascii="Times New Roman" w:hAnsi="Times New Roman" w:cs="Times New Roman"/>
          <w:sz w:val="28"/>
          <w:szCs w:val="28"/>
        </w:rPr>
        <w:t>ние Программы;</w:t>
      </w:r>
    </w:p>
    <w:p w:rsidR="00F3323F" w:rsidRPr="00F3323F" w:rsidRDefault="001A2106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323F" w:rsidRPr="00F3323F">
        <w:rPr>
          <w:rFonts w:ascii="Times New Roman" w:hAnsi="Times New Roman" w:cs="Times New Roman"/>
          <w:sz w:val="28"/>
          <w:szCs w:val="28"/>
        </w:rPr>
        <w:t xml:space="preserve"> обеспеченность методическими материалами и средствами обучения и воспитания.</w:t>
      </w:r>
    </w:p>
    <w:p w:rsidR="00F3323F" w:rsidRPr="00F3323F" w:rsidRDefault="00F3323F" w:rsidP="00F33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23F">
        <w:rPr>
          <w:rFonts w:ascii="Times New Roman" w:hAnsi="Times New Roman" w:cs="Times New Roman"/>
          <w:sz w:val="28"/>
          <w:szCs w:val="28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5F7823" w:rsidRPr="001A2106" w:rsidRDefault="00F3323F" w:rsidP="001A21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23F">
        <w:rPr>
          <w:rFonts w:ascii="Times New Roman" w:hAnsi="Times New Roman" w:cs="Times New Roman"/>
          <w:sz w:val="28"/>
          <w:szCs w:val="28"/>
        </w:rPr>
        <w:t>В разделе представлены режим и распорядок дня в дошкольных группах, федеральный календарный план воспитательной работ</w:t>
      </w:r>
      <w:r w:rsidR="001A2106">
        <w:rPr>
          <w:rFonts w:ascii="Times New Roman" w:hAnsi="Times New Roman" w:cs="Times New Roman"/>
          <w:sz w:val="28"/>
          <w:szCs w:val="28"/>
        </w:rPr>
        <w:t>ы.</w:t>
      </w:r>
    </w:p>
    <w:p w:rsidR="00C3401F" w:rsidRPr="00C3401F" w:rsidRDefault="00C3401F" w:rsidP="00C340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401F">
        <w:rPr>
          <w:rFonts w:ascii="Times New Roman" w:hAnsi="Times New Roman" w:cs="Times New Roman"/>
          <w:sz w:val="28"/>
          <w:szCs w:val="28"/>
        </w:rPr>
        <w:t>Программа реализуется в течение всего времени пребывания детей в МБДОУ, ежедневно 10,5 часов (с 7.30 до 18.00 ч.).</w:t>
      </w:r>
    </w:p>
    <w:p w:rsidR="00C3401F" w:rsidRPr="001930A1" w:rsidRDefault="00C3401F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0A1" w:rsidRDefault="00D9071F" w:rsidP="00D907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1.1.5.</w:t>
      </w:r>
      <w:r w:rsidR="001930A1" w:rsidRPr="00BE6278">
        <w:rPr>
          <w:rFonts w:ascii="Times New Roman" w:hAnsi="Times New Roman" w:cs="Times New Roman"/>
          <w:b/>
          <w:sz w:val="28"/>
          <w:szCs w:val="28"/>
          <w:u w:val="single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1A2106" w:rsidRPr="001A2106" w:rsidRDefault="001A2106" w:rsidP="001A21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106">
        <w:rPr>
          <w:rFonts w:ascii="Times New Roman" w:hAnsi="Times New Roman" w:cs="Times New Roman"/>
          <w:sz w:val="28"/>
          <w:szCs w:val="28"/>
        </w:rPr>
        <w:t>Основными участниками реализации программы являются: дети дошкольного возраста, родители (законные представители), педагоги. Дошкольные группы укомплектованы по разновозрастному при</w:t>
      </w:r>
      <w:r w:rsidR="00D144A1">
        <w:rPr>
          <w:rFonts w:ascii="Times New Roman" w:hAnsi="Times New Roman" w:cs="Times New Roman"/>
          <w:sz w:val="28"/>
          <w:szCs w:val="28"/>
        </w:rPr>
        <w:t>нципу: разновозрастная группа (2</w:t>
      </w:r>
      <w:r w:rsidR="00F35826">
        <w:rPr>
          <w:rFonts w:ascii="Times New Roman" w:hAnsi="Times New Roman" w:cs="Times New Roman"/>
          <w:sz w:val="28"/>
          <w:szCs w:val="28"/>
        </w:rPr>
        <w:t>-3</w:t>
      </w:r>
      <w:r w:rsidRPr="001A2106">
        <w:rPr>
          <w:rFonts w:ascii="Times New Roman" w:hAnsi="Times New Roman" w:cs="Times New Roman"/>
          <w:sz w:val="28"/>
          <w:szCs w:val="28"/>
        </w:rPr>
        <w:t xml:space="preserve"> лет), раз</w:t>
      </w:r>
      <w:r>
        <w:rPr>
          <w:rFonts w:ascii="Times New Roman" w:hAnsi="Times New Roman" w:cs="Times New Roman"/>
          <w:sz w:val="28"/>
          <w:szCs w:val="28"/>
        </w:rPr>
        <w:t xml:space="preserve">новозрастная группа (3-5 лет), </w:t>
      </w:r>
      <w:r w:rsidRPr="001A2106">
        <w:rPr>
          <w:rFonts w:ascii="Times New Roman" w:hAnsi="Times New Roman" w:cs="Times New Roman"/>
          <w:sz w:val="28"/>
          <w:szCs w:val="28"/>
        </w:rPr>
        <w:t>разновозрастная группа (4-6 лет), разновозрастная группа (5-7 лет).</w:t>
      </w:r>
    </w:p>
    <w:p w:rsidR="00350E9B" w:rsidRPr="00350E9B" w:rsidRDefault="00350E9B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0A1" w:rsidRPr="0072525B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25B">
        <w:rPr>
          <w:rFonts w:ascii="Times New Roman" w:hAnsi="Times New Roman" w:cs="Times New Roman"/>
          <w:b/>
          <w:sz w:val="28"/>
          <w:szCs w:val="28"/>
        </w:rPr>
        <w:t xml:space="preserve">    Особенности развития детей раннего и дошкольного</w:t>
      </w:r>
      <w:r w:rsidR="0072525B">
        <w:rPr>
          <w:rFonts w:ascii="Times New Roman" w:hAnsi="Times New Roman" w:cs="Times New Roman"/>
          <w:sz w:val="28"/>
          <w:szCs w:val="28"/>
        </w:rPr>
        <w:t xml:space="preserve"> </w:t>
      </w:r>
      <w:r w:rsidR="0072525B" w:rsidRPr="0072525B">
        <w:rPr>
          <w:rFonts w:ascii="Times New Roman" w:hAnsi="Times New Roman" w:cs="Times New Roman"/>
          <w:b/>
          <w:sz w:val="28"/>
          <w:szCs w:val="28"/>
        </w:rPr>
        <w:t>возраста</w:t>
      </w:r>
      <w:r w:rsidRPr="007252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0A1" w:rsidRPr="00D41915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915">
        <w:rPr>
          <w:rFonts w:ascii="Times New Roman" w:hAnsi="Times New Roman" w:cs="Times New Roman"/>
          <w:b/>
          <w:sz w:val="28"/>
          <w:szCs w:val="28"/>
        </w:rPr>
        <w:t>Ранний возраст</w:t>
      </w:r>
    </w:p>
    <w:p w:rsidR="001930A1" w:rsidRPr="0072525B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25B">
        <w:rPr>
          <w:rFonts w:ascii="Times New Roman" w:hAnsi="Times New Roman" w:cs="Times New Roman"/>
          <w:i/>
          <w:sz w:val="28"/>
          <w:szCs w:val="28"/>
        </w:rPr>
        <w:t>Характеристика возраста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 xml:space="preserve">В раннем возрасте (от </w:t>
      </w:r>
      <w:r w:rsidR="00D41915">
        <w:rPr>
          <w:rFonts w:ascii="Times New Roman" w:hAnsi="Times New Roman" w:cs="Times New Roman"/>
          <w:sz w:val="28"/>
          <w:szCs w:val="28"/>
        </w:rPr>
        <w:t>2</w:t>
      </w:r>
      <w:r w:rsidRPr="001930A1">
        <w:rPr>
          <w:rFonts w:ascii="Times New Roman" w:hAnsi="Times New Roman" w:cs="Times New Roman"/>
          <w:sz w:val="28"/>
          <w:szCs w:val="28"/>
        </w:rPr>
        <w:t xml:space="preserve"> до 3 лет) ребёнок при помощи взрослого усваивает основные способы использования предметов. У него начинает активно развиваться предметная деятельность.</w:t>
      </w:r>
    </w:p>
    <w:p w:rsid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 xml:space="preserve">Продолжается развитие всех органов и физиологических систем, совершенствуются их функции. Ребёнок становится </w:t>
      </w:r>
      <w:proofErr w:type="gramStart"/>
      <w:r w:rsidRPr="001930A1">
        <w:rPr>
          <w:rFonts w:ascii="Times New Roman" w:hAnsi="Times New Roman" w:cs="Times New Roman"/>
          <w:sz w:val="28"/>
          <w:szCs w:val="28"/>
        </w:rPr>
        <w:t>более подвижным</w:t>
      </w:r>
      <w:proofErr w:type="gramEnd"/>
      <w:r w:rsidRPr="001930A1">
        <w:rPr>
          <w:rFonts w:ascii="Times New Roman" w:hAnsi="Times New Roman" w:cs="Times New Roman"/>
          <w:sz w:val="28"/>
          <w:szCs w:val="28"/>
        </w:rPr>
        <w:t xml:space="preserve"> и самостоятельным («Я сам»), что требует от взрослого особого внимания к обеспечению его безопасности. Расширяется круг общения ребёнка за счёт менее знакомых взрослых и сверстников. Общение, овладение предметными действиями приводит ребёнка к активному освоению языка, подготавливает его к игре. Под влиянием предметной деятельности, общения и игры в раннем возрасте развиваются восприятие, мышление, память и другие познавательные процессы. </w:t>
      </w:r>
    </w:p>
    <w:p w:rsidR="0072525B" w:rsidRPr="001930A1" w:rsidRDefault="0072525B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0A1" w:rsidRPr="00D41915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915">
        <w:rPr>
          <w:rFonts w:ascii="Times New Roman" w:hAnsi="Times New Roman" w:cs="Times New Roman"/>
          <w:b/>
          <w:sz w:val="28"/>
          <w:szCs w:val="28"/>
        </w:rPr>
        <w:t>Младший дошкольный возраст</w:t>
      </w:r>
    </w:p>
    <w:p w:rsidR="001930A1" w:rsidRPr="0072525B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25B">
        <w:rPr>
          <w:rFonts w:ascii="Times New Roman" w:hAnsi="Times New Roman" w:cs="Times New Roman"/>
          <w:i/>
          <w:sz w:val="28"/>
          <w:szCs w:val="28"/>
        </w:rPr>
        <w:t>Характеристика возраста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В младшем дошкольном возрасте (3–5 лет) происходят дальнейший рост и развитие детского организма, совершенствуются физиологические функции и процессы. Активно формируется костно-мышечная система, в силу чего недопустимы длительное пребывание детей в неудобных позах, сильные мышечные напряжения, поскольку это может спровоцировать дефекты осанки, плоскостопие, деформацию суставов.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Происходит дальнейшее расширение круга общения ребёнка с миром взрослых людей и детей. Взрослый воспринимается им как образец, он берёт с него пример, хочет быть во всём похожим на него.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 xml:space="preserve">В результате возникает противоречие между желаниями ребёнка и его возможностями. Разрешение этого противоречия происходит в игре, прежде всего в сюжетно-ролевой, где ребёнок начинает осваивать систему </w:t>
      </w:r>
      <w:r w:rsidRPr="001930A1">
        <w:rPr>
          <w:rFonts w:ascii="Times New Roman" w:hAnsi="Times New Roman" w:cs="Times New Roman"/>
          <w:sz w:val="28"/>
          <w:szCs w:val="28"/>
        </w:rPr>
        <w:lastRenderedPageBreak/>
        <w:t>человеческих отношений, учится ориентироваться в смыслах человеческой деятельности.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 xml:space="preserve">Возникает и развивается новая форма общения </w:t>
      </w:r>
      <w:proofErr w:type="gramStart"/>
      <w:r w:rsidRPr="001930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930A1">
        <w:rPr>
          <w:rFonts w:ascii="Times New Roman" w:hAnsi="Times New Roman" w:cs="Times New Roman"/>
          <w:sz w:val="28"/>
          <w:szCs w:val="28"/>
        </w:rPr>
        <w:t xml:space="preserve"> взрослым – общение на познавательные темы, которое сначала включено в совместную со взрослым познавательную деятельность. На основе совместной деятельности, – в первую очередь игры, – формируется детское общество. На пятом году жизни ребёнок постепенно начинает осознавать своё положение среди сверстников.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Возраст от 3 до 5 лет уникален по своему значению для речевого развития: в этот период ребёнок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          речи к использованию и ситуативной, и контекстной (свободной от наглядной ситуации) речи.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 xml:space="preserve">Познавательное развитие в младшем дошкольном возрасте продолжается по следующим основным направлениям: 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 xml:space="preserve">– расширяются и качественно изменяются способы и средства ориентировки ребёнка в окружающей обстановке; 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– содержательно обогащаются представления и знания ребёнка о мире.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Формирование символической функции способствует становлению у детей внутреннего плана мышления. При активном взаимодействии и экспериментировании дети начинают познавать новые свойства природных объектов и отдельных явлений, что позволяет им каждый день делать удивительные «открытия».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К пяти годам начинает формироваться произвольность – в игре, рисовании, конструировании и др. (деятельность по замыслу).</w:t>
      </w:r>
    </w:p>
    <w:p w:rsid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В младшем дошкольном возрасте развиваются начала эстетического отношения к миру (к природе, окружающей предметной среде, людям). Ребёнка отличают целостность и эмоциональность восприятия образов искусства, попытки понять их содержание.</w:t>
      </w:r>
    </w:p>
    <w:p w:rsidR="0072525B" w:rsidRPr="001930A1" w:rsidRDefault="0072525B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0A1" w:rsidRPr="00D41915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915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1930A1" w:rsidRPr="0072525B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25B">
        <w:rPr>
          <w:rFonts w:ascii="Times New Roman" w:hAnsi="Times New Roman" w:cs="Times New Roman"/>
          <w:i/>
          <w:sz w:val="28"/>
          <w:szCs w:val="28"/>
        </w:rPr>
        <w:t>Характеристика возраста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 xml:space="preserve">В </w:t>
      </w:r>
      <w:r w:rsidR="00F35826">
        <w:rPr>
          <w:rFonts w:ascii="Times New Roman" w:hAnsi="Times New Roman" w:cs="Times New Roman"/>
          <w:sz w:val="28"/>
          <w:szCs w:val="28"/>
        </w:rPr>
        <w:t>старшем дошкольном возрасте (5–7</w:t>
      </w:r>
      <w:r w:rsidRPr="001930A1">
        <w:rPr>
          <w:rFonts w:ascii="Times New Roman" w:hAnsi="Times New Roman" w:cs="Times New Roman"/>
          <w:sz w:val="28"/>
          <w:szCs w:val="28"/>
        </w:rPr>
        <w:t xml:space="preserve"> лет) на фоне общего физического развития совершенствуется нервная система ребёнка: улучшается подвижность, уравновешенность, устойчивость нервных процессов. Однако дети всё ещё быстро устают, «истощаются», при перегрузках возникает охранительное торможение. Старшие дошкольники отличаются высокой двигательной активностью, обладают достаточным запасом двигательных </w:t>
      </w:r>
      <w:r w:rsidRPr="001930A1">
        <w:rPr>
          <w:rFonts w:ascii="Times New Roman" w:hAnsi="Times New Roman" w:cs="Times New Roman"/>
          <w:sz w:val="28"/>
          <w:szCs w:val="28"/>
        </w:rPr>
        <w:lastRenderedPageBreak/>
        <w:t>умений и навыков, им лучше удаются движения, требующие скорости и гибкости, а их сила и выносливость пока ещё невелики.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Кроме сюжетно-ролевых игр дети интенсивно используют и другие формы игры: режиссёрские, игры-фантазии, игры с правилами.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После пяти лет резко возрастает потребность ребёнка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сплочённое детское общество, существенно увеличиваются интенсивность и широта круга общения.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В старшем дошкольном возрасте 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– монолог.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Познавательные процессы претерпевают качественные изменения; развивается произвольность действий.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 xml:space="preserve">Наряду с наглядно-образным мышлением появляются элементы словесно-логического мышления. </w:t>
      </w:r>
      <w:proofErr w:type="gramStart"/>
      <w:r w:rsidRPr="001930A1">
        <w:rPr>
          <w:rFonts w:ascii="Times New Roman" w:hAnsi="Times New Roman" w:cs="Times New Roman"/>
          <w:sz w:val="28"/>
          <w:szCs w:val="28"/>
        </w:rPr>
        <w:t>Начинают формироваться общие категории мышления (часть – целое, причинность, пространство, время, предмет – система предметов и т.д.).</w:t>
      </w:r>
      <w:proofErr w:type="gramEnd"/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Старшие дошкольники проявляют большой интерес к природе: животным, растениям, камням, различным природным явлениям и др. У детей появляется и особый интерес к печатному слову, математическим отношениям. Они с удовольствием узнают буквы, овладевают звуковым анализом слова, счётом и пересчётом отдельных предметов.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и в какой-то мере создавать её.</w:t>
      </w:r>
    </w:p>
    <w:p w:rsidR="001930A1" w:rsidRP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Слушая чтение книг, старшие дошкольники сопереживают, сочувствуют литературным героям, обсуждают их действия. При восприятии изобразительного искусства им доступны не только наивные образы детского фольклора, но и произведения декоративно-прикладного искусства, живописи, графики, скульптуры. В рисовании и лепке дети передают характерные признаки предмета: формы, пропорции, цвет; замысел становится более устойчивым.</w:t>
      </w:r>
    </w:p>
    <w:p w:rsidR="001930A1" w:rsidRDefault="001930A1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Старших дошкольников отличает эмоционально яркая реакция на музыку. Появляется интонационно-мелодическая ориентация музыкального восприятия, значительно обогащается индивидуальная интерпретация музыки.</w:t>
      </w:r>
    </w:p>
    <w:p w:rsidR="00544F63" w:rsidRDefault="00544F63" w:rsidP="001930A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525B" w:rsidRDefault="00D9071F" w:rsidP="00D907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1.1.6.</w:t>
      </w:r>
      <w:r w:rsidR="001930A1" w:rsidRPr="0072525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Планируемые результаты освоения программы </w:t>
      </w:r>
    </w:p>
    <w:p w:rsidR="00D41915" w:rsidRDefault="00C17BAC" w:rsidP="00C17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целевых ориентиров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Программе сформированы планируемые результаты ее освоения детьми разных возрастных групп. Дифференциация данных планируемых результатов по возрастам произведена в соответствии с ФОП ДО (</w:t>
      </w:r>
      <w:r w:rsidRPr="00C17BAC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15, 15.1, 15.2</w:t>
      </w:r>
      <w:r w:rsidR="00BD69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15.3,</w:t>
      </w:r>
      <w:r w:rsidR="00D41915">
        <w:rPr>
          <w:rFonts w:ascii="Times New Roman" w:hAnsi="Times New Roman" w:cs="Times New Roman"/>
          <w:sz w:val="28"/>
          <w:szCs w:val="28"/>
        </w:rPr>
        <w:t xml:space="preserve"> 15.4)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915" w:rsidRDefault="00D41915" w:rsidP="0072525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525B" w:rsidRPr="0072525B" w:rsidRDefault="00D9071F" w:rsidP="002F14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1.1.7.</w:t>
      </w:r>
      <w:r w:rsidR="001930A1" w:rsidRPr="0072525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Планируемые результаты воспитания. Целевые ориентиры </w:t>
      </w:r>
    </w:p>
    <w:p w:rsidR="001930A1" w:rsidRDefault="001930A1" w:rsidP="00D4191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(</w:t>
      </w:r>
      <w:r w:rsidR="00BD69D0">
        <w:rPr>
          <w:rFonts w:ascii="Times New Roman" w:hAnsi="Times New Roman" w:cs="Times New Roman"/>
          <w:sz w:val="28"/>
          <w:szCs w:val="28"/>
        </w:rPr>
        <w:t>ФОП ДО,</w:t>
      </w:r>
      <w:r w:rsidR="00D41915">
        <w:rPr>
          <w:rFonts w:ascii="Times New Roman" w:hAnsi="Times New Roman" w:cs="Times New Roman"/>
          <w:sz w:val="28"/>
          <w:szCs w:val="28"/>
        </w:rPr>
        <w:t xml:space="preserve"> п. 29.2.3</w:t>
      </w:r>
      <w:r w:rsidRPr="001930A1">
        <w:rPr>
          <w:rFonts w:ascii="Times New Roman" w:hAnsi="Times New Roman" w:cs="Times New Roman"/>
          <w:sz w:val="28"/>
          <w:szCs w:val="28"/>
        </w:rPr>
        <w:t>)</w:t>
      </w:r>
      <w:r w:rsidR="00D41915">
        <w:rPr>
          <w:rFonts w:ascii="Times New Roman" w:hAnsi="Times New Roman" w:cs="Times New Roman"/>
          <w:sz w:val="28"/>
          <w:szCs w:val="28"/>
        </w:rPr>
        <w:t>.</w:t>
      </w:r>
    </w:p>
    <w:p w:rsidR="00BD69D0" w:rsidRPr="00BD69D0" w:rsidRDefault="00BD69D0" w:rsidP="00BD69D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525B" w:rsidRDefault="00D9071F" w:rsidP="002F1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1.1.8.</w:t>
      </w:r>
      <w:r w:rsidR="001930A1" w:rsidRPr="0072525B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диагностика достижения планируемых результатов</w:t>
      </w:r>
      <w:r w:rsidR="001930A1" w:rsidRPr="00193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0A1" w:rsidRDefault="001930A1" w:rsidP="002F142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30A1">
        <w:rPr>
          <w:rFonts w:ascii="Times New Roman" w:hAnsi="Times New Roman" w:cs="Times New Roman"/>
          <w:sz w:val="28"/>
          <w:szCs w:val="28"/>
        </w:rPr>
        <w:t>(</w:t>
      </w:r>
      <w:r w:rsidR="00F81521">
        <w:rPr>
          <w:rFonts w:ascii="Times New Roman" w:hAnsi="Times New Roman" w:cs="Times New Roman"/>
          <w:sz w:val="28"/>
          <w:szCs w:val="28"/>
        </w:rPr>
        <w:t xml:space="preserve">ФОП ДО, </w:t>
      </w:r>
      <w:r w:rsidRPr="001930A1">
        <w:rPr>
          <w:rFonts w:ascii="Times New Roman" w:hAnsi="Times New Roman" w:cs="Times New Roman"/>
          <w:sz w:val="28"/>
          <w:szCs w:val="28"/>
        </w:rPr>
        <w:t xml:space="preserve"> п. 16, 16.1-16.10).</w:t>
      </w:r>
    </w:p>
    <w:p w:rsidR="000C7F3C" w:rsidRDefault="000C7F3C" w:rsidP="000C7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25B" w:rsidRDefault="0072525B" w:rsidP="000C7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5B">
        <w:rPr>
          <w:rFonts w:ascii="Times New Roman" w:hAnsi="Times New Roman" w:cs="Times New Roman"/>
          <w:b/>
          <w:sz w:val="28"/>
          <w:szCs w:val="28"/>
        </w:rPr>
        <w:t>Психологическая диагностика</w:t>
      </w:r>
    </w:p>
    <w:tbl>
      <w:tblPr>
        <w:tblStyle w:val="1"/>
        <w:tblW w:w="9853" w:type="dxa"/>
        <w:tblLayout w:type="fixed"/>
        <w:tblLook w:val="04A0" w:firstRow="1" w:lastRow="0" w:firstColumn="1" w:lastColumn="0" w:noHBand="0" w:noVBand="1"/>
      </w:tblPr>
      <w:tblGrid>
        <w:gridCol w:w="2358"/>
        <w:gridCol w:w="1152"/>
        <w:gridCol w:w="1299"/>
        <w:gridCol w:w="1077"/>
        <w:gridCol w:w="1899"/>
        <w:gridCol w:w="2068"/>
      </w:tblGrid>
      <w:tr w:rsidR="0072525B" w:rsidRPr="0072525B" w:rsidTr="00E4270C">
        <w:tc>
          <w:tcPr>
            <w:tcW w:w="2358" w:type="dxa"/>
          </w:tcPr>
          <w:p w:rsidR="0072525B" w:rsidRPr="0072525B" w:rsidRDefault="0072525B" w:rsidP="0072525B">
            <w:pPr>
              <w:ind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5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Направление диагностики/исследуемый раздел речевой системы</w:t>
            </w:r>
          </w:p>
        </w:tc>
        <w:tc>
          <w:tcPr>
            <w:tcW w:w="1152" w:type="dxa"/>
          </w:tcPr>
          <w:p w:rsidR="0072525B" w:rsidRPr="0072525B" w:rsidRDefault="0072525B" w:rsidP="0072525B">
            <w:pPr>
              <w:ind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5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Кто проводит</w:t>
            </w:r>
          </w:p>
        </w:tc>
        <w:tc>
          <w:tcPr>
            <w:tcW w:w="1299" w:type="dxa"/>
          </w:tcPr>
          <w:p w:rsidR="0072525B" w:rsidRPr="0072525B" w:rsidRDefault="0072525B" w:rsidP="0072525B">
            <w:pPr>
              <w:ind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5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077" w:type="dxa"/>
          </w:tcPr>
          <w:p w:rsidR="0072525B" w:rsidRPr="0072525B" w:rsidRDefault="0072525B" w:rsidP="0072525B">
            <w:pPr>
              <w:ind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5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899" w:type="dxa"/>
          </w:tcPr>
          <w:p w:rsidR="0072525B" w:rsidRPr="0072525B" w:rsidRDefault="0072525B" w:rsidP="007252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5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2068" w:type="dxa"/>
          </w:tcPr>
          <w:p w:rsidR="0072525B" w:rsidRPr="0072525B" w:rsidRDefault="0072525B" w:rsidP="0072525B">
            <w:pPr>
              <w:ind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5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Диагностический инструментарий</w:t>
            </w:r>
          </w:p>
        </w:tc>
      </w:tr>
      <w:tr w:rsidR="0072525B" w:rsidRPr="0072525B" w:rsidTr="00E4270C">
        <w:tc>
          <w:tcPr>
            <w:tcW w:w="2358" w:type="dxa"/>
          </w:tcPr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Диагностика адаптации</w:t>
            </w:r>
          </w:p>
        </w:tc>
        <w:tc>
          <w:tcPr>
            <w:tcW w:w="1152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1299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077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2525B">
              <w:rPr>
                <w:rFonts w:ascii="Times New Roman" w:eastAsia="Calibri" w:hAnsi="Times New Roman" w:cs="Times New Roman"/>
              </w:rPr>
              <w:t>с сентября по ноября, далее по запросу</w:t>
            </w:r>
            <w:proofErr w:type="gramEnd"/>
          </w:p>
        </w:tc>
        <w:tc>
          <w:tcPr>
            <w:tcW w:w="1899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1 и 2 младшие группы,</w:t>
            </w:r>
          </w:p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вновь прибывшие воспитанники</w:t>
            </w:r>
          </w:p>
        </w:tc>
        <w:tc>
          <w:tcPr>
            <w:tcW w:w="2068" w:type="dxa"/>
          </w:tcPr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 xml:space="preserve">Наблюдение, совместная игровая деятельность, </w:t>
            </w:r>
          </w:p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Модифицированный вариант диагностики Н.В. Соколовской</w:t>
            </w:r>
          </w:p>
        </w:tc>
      </w:tr>
      <w:tr w:rsidR="0072525B" w:rsidRPr="0072525B" w:rsidTr="00E4270C">
        <w:tc>
          <w:tcPr>
            <w:tcW w:w="2358" w:type="dxa"/>
          </w:tcPr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Диагностика психологической готовности к школе</w:t>
            </w:r>
          </w:p>
        </w:tc>
        <w:tc>
          <w:tcPr>
            <w:tcW w:w="1152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1299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7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899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подготовительные группы</w:t>
            </w:r>
          </w:p>
        </w:tc>
        <w:tc>
          <w:tcPr>
            <w:tcW w:w="2068" w:type="dxa"/>
          </w:tcPr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Тест Керна-</w:t>
            </w:r>
            <w:proofErr w:type="spellStart"/>
            <w:r w:rsidRPr="0072525B">
              <w:rPr>
                <w:rFonts w:ascii="Times New Roman" w:eastAsia="Calibri" w:hAnsi="Times New Roman" w:cs="Times New Roman"/>
              </w:rPr>
              <w:t>Йерасека</w:t>
            </w:r>
            <w:proofErr w:type="spellEnd"/>
          </w:p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</w:p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 xml:space="preserve">Модифицированный тест Т.А. </w:t>
            </w:r>
            <w:proofErr w:type="spellStart"/>
            <w:r w:rsidRPr="0072525B">
              <w:rPr>
                <w:rFonts w:ascii="Times New Roman" w:eastAsia="Calibri" w:hAnsi="Times New Roman" w:cs="Times New Roman"/>
              </w:rPr>
              <w:t>Нежновой</w:t>
            </w:r>
            <w:proofErr w:type="spellEnd"/>
            <w:r w:rsidRPr="0072525B">
              <w:rPr>
                <w:rFonts w:ascii="Times New Roman" w:eastAsia="Calibri" w:hAnsi="Times New Roman" w:cs="Times New Roman"/>
              </w:rPr>
              <w:t xml:space="preserve"> «Беседа о школе»</w:t>
            </w:r>
          </w:p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Диагностика готовности к школьному обучению. М.М. Семаго</w:t>
            </w:r>
          </w:p>
        </w:tc>
      </w:tr>
      <w:tr w:rsidR="0072525B" w:rsidRPr="0072525B" w:rsidTr="00E4270C">
        <w:tc>
          <w:tcPr>
            <w:tcW w:w="2358" w:type="dxa"/>
          </w:tcPr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Диагностика познавательной сферы (интеллект и умственной развитие)</w:t>
            </w:r>
          </w:p>
        </w:tc>
        <w:tc>
          <w:tcPr>
            <w:tcW w:w="1152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1299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2 раза в год</w:t>
            </w:r>
          </w:p>
        </w:tc>
        <w:tc>
          <w:tcPr>
            <w:tcW w:w="1077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октябрь,</w:t>
            </w:r>
          </w:p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899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, подготовительные группы</w:t>
            </w:r>
          </w:p>
        </w:tc>
        <w:tc>
          <w:tcPr>
            <w:tcW w:w="2068" w:type="dxa"/>
          </w:tcPr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 xml:space="preserve">Методика С.Д. </w:t>
            </w:r>
            <w:proofErr w:type="spellStart"/>
            <w:r w:rsidRPr="0072525B">
              <w:rPr>
                <w:rFonts w:ascii="Times New Roman" w:eastAsia="Calibri" w:hAnsi="Times New Roman" w:cs="Times New Roman"/>
              </w:rPr>
              <w:t>Забрамной</w:t>
            </w:r>
            <w:proofErr w:type="spellEnd"/>
          </w:p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 xml:space="preserve">Матрица </w:t>
            </w:r>
            <w:proofErr w:type="spellStart"/>
            <w:r w:rsidRPr="0072525B">
              <w:rPr>
                <w:rFonts w:ascii="Times New Roman" w:eastAsia="Calibri" w:hAnsi="Times New Roman" w:cs="Times New Roman"/>
              </w:rPr>
              <w:t>Равена</w:t>
            </w:r>
            <w:proofErr w:type="spellEnd"/>
          </w:p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 xml:space="preserve">Методика "Заучивание 10 слов" </w:t>
            </w:r>
            <w:proofErr w:type="spellStart"/>
            <w:r w:rsidRPr="0072525B">
              <w:rPr>
                <w:rFonts w:ascii="Times New Roman" w:eastAsia="Calibri" w:hAnsi="Times New Roman" w:cs="Times New Roman"/>
              </w:rPr>
              <w:t>А.Р.Лурии</w:t>
            </w:r>
            <w:proofErr w:type="spellEnd"/>
          </w:p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Методика "Корректурная проба" (тест Бурдона)</w:t>
            </w:r>
          </w:p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 xml:space="preserve">Методика М.М. Семаго «Зрительная </w:t>
            </w:r>
            <w:r w:rsidRPr="0072525B">
              <w:rPr>
                <w:rFonts w:ascii="Times New Roman" w:eastAsia="Calibri" w:hAnsi="Times New Roman" w:cs="Times New Roman"/>
              </w:rPr>
              <w:lastRenderedPageBreak/>
              <w:t>память»</w:t>
            </w:r>
          </w:p>
        </w:tc>
      </w:tr>
      <w:tr w:rsidR="0072525B" w:rsidRPr="0072525B" w:rsidTr="00E4270C">
        <w:tc>
          <w:tcPr>
            <w:tcW w:w="2358" w:type="dxa"/>
          </w:tcPr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lastRenderedPageBreak/>
              <w:t>Диагностика эмоциональных состояний</w:t>
            </w:r>
          </w:p>
        </w:tc>
        <w:tc>
          <w:tcPr>
            <w:tcW w:w="1152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1299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077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По запросу</w:t>
            </w:r>
          </w:p>
        </w:tc>
        <w:tc>
          <w:tcPr>
            <w:tcW w:w="1899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старшие, подготовительные группы</w:t>
            </w:r>
          </w:p>
        </w:tc>
        <w:tc>
          <w:tcPr>
            <w:tcW w:w="2068" w:type="dxa"/>
          </w:tcPr>
          <w:p w:rsidR="0072525B" w:rsidRPr="0072525B" w:rsidRDefault="0072525B" w:rsidP="0072525B">
            <w:pPr>
              <w:tabs>
                <w:tab w:val="left" w:pos="2910"/>
              </w:tabs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 xml:space="preserve">Цветовой тест </w:t>
            </w:r>
            <w:proofErr w:type="spellStart"/>
            <w:r w:rsidRPr="0072525B">
              <w:rPr>
                <w:rFonts w:ascii="Times New Roman" w:eastAsia="Calibri" w:hAnsi="Times New Roman" w:cs="Times New Roman"/>
              </w:rPr>
              <w:t>Люшера</w:t>
            </w:r>
            <w:proofErr w:type="spellEnd"/>
            <w:r w:rsidRPr="0072525B">
              <w:rPr>
                <w:rFonts w:ascii="Times New Roman" w:eastAsia="Calibri" w:hAnsi="Times New Roman" w:cs="Times New Roman"/>
              </w:rPr>
              <w:tab/>
            </w:r>
          </w:p>
          <w:p w:rsidR="0072525B" w:rsidRPr="0072525B" w:rsidRDefault="0072525B" w:rsidP="0072525B">
            <w:pPr>
              <w:tabs>
                <w:tab w:val="left" w:pos="2910"/>
              </w:tabs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 xml:space="preserve">Рисуночный тест </w:t>
            </w:r>
            <w:proofErr w:type="spellStart"/>
            <w:r w:rsidRPr="0072525B">
              <w:rPr>
                <w:rFonts w:ascii="Times New Roman" w:eastAsia="Calibri" w:hAnsi="Times New Roman" w:cs="Times New Roman"/>
              </w:rPr>
              <w:t>Дж</w:t>
            </w:r>
            <w:proofErr w:type="gramStart"/>
            <w:r w:rsidRPr="0072525B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72525B">
              <w:rPr>
                <w:rFonts w:ascii="Times New Roman" w:eastAsia="Calibri" w:hAnsi="Times New Roman" w:cs="Times New Roman"/>
              </w:rPr>
              <w:t>ука</w:t>
            </w:r>
            <w:proofErr w:type="spellEnd"/>
            <w:r w:rsidRPr="0072525B">
              <w:rPr>
                <w:rFonts w:ascii="Times New Roman" w:eastAsia="Calibri" w:hAnsi="Times New Roman" w:cs="Times New Roman"/>
              </w:rPr>
              <w:t xml:space="preserve"> "Дом. </w:t>
            </w:r>
            <w:proofErr w:type="spellStart"/>
            <w:r w:rsidRPr="0072525B">
              <w:rPr>
                <w:rFonts w:ascii="Times New Roman" w:eastAsia="Calibri" w:hAnsi="Times New Roman" w:cs="Times New Roman"/>
              </w:rPr>
              <w:t>Дерево</w:t>
            </w:r>
            <w:proofErr w:type="gramStart"/>
            <w:r w:rsidRPr="0072525B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72525B">
              <w:rPr>
                <w:rFonts w:ascii="Times New Roman" w:eastAsia="Calibri" w:hAnsi="Times New Roman" w:cs="Times New Roman"/>
              </w:rPr>
              <w:t>еловек</w:t>
            </w:r>
            <w:proofErr w:type="spellEnd"/>
            <w:r w:rsidRPr="0072525B">
              <w:rPr>
                <w:rFonts w:ascii="Times New Roman" w:eastAsia="Calibri" w:hAnsi="Times New Roman" w:cs="Times New Roman"/>
              </w:rPr>
              <w:t>"</w:t>
            </w:r>
          </w:p>
          <w:p w:rsidR="0072525B" w:rsidRPr="0072525B" w:rsidRDefault="0072525B" w:rsidP="0072525B">
            <w:pPr>
              <w:tabs>
                <w:tab w:val="left" w:pos="2910"/>
              </w:tabs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 xml:space="preserve">Тест тревожности </w:t>
            </w:r>
            <w:proofErr w:type="spellStart"/>
            <w:r w:rsidRPr="0072525B">
              <w:rPr>
                <w:rFonts w:ascii="Times New Roman" w:eastAsia="Calibri" w:hAnsi="Times New Roman" w:cs="Times New Roman"/>
              </w:rPr>
              <w:t>Р.Тэммл</w:t>
            </w:r>
            <w:proofErr w:type="spellEnd"/>
            <w:r w:rsidRPr="0072525B">
              <w:rPr>
                <w:rFonts w:ascii="Times New Roman" w:eastAsia="Calibri" w:hAnsi="Times New Roman" w:cs="Times New Roman"/>
              </w:rPr>
              <w:t xml:space="preserve">, М. </w:t>
            </w:r>
            <w:proofErr w:type="spellStart"/>
            <w:r w:rsidRPr="0072525B">
              <w:rPr>
                <w:rFonts w:ascii="Times New Roman" w:eastAsia="Calibri" w:hAnsi="Times New Roman" w:cs="Times New Roman"/>
              </w:rPr>
              <w:t>Дорки</w:t>
            </w:r>
            <w:proofErr w:type="spellEnd"/>
            <w:r w:rsidRPr="0072525B">
              <w:rPr>
                <w:rFonts w:ascii="Times New Roman" w:eastAsia="Calibri" w:hAnsi="Times New Roman" w:cs="Times New Roman"/>
              </w:rPr>
              <w:t xml:space="preserve">, В. </w:t>
            </w:r>
            <w:proofErr w:type="spellStart"/>
            <w:r w:rsidRPr="0072525B">
              <w:rPr>
                <w:rFonts w:ascii="Times New Roman" w:eastAsia="Calibri" w:hAnsi="Times New Roman" w:cs="Times New Roman"/>
              </w:rPr>
              <w:t>Амен</w:t>
            </w:r>
            <w:proofErr w:type="spellEnd"/>
          </w:p>
        </w:tc>
      </w:tr>
      <w:tr w:rsidR="0072525B" w:rsidRPr="0072525B" w:rsidTr="00E4270C">
        <w:tc>
          <w:tcPr>
            <w:tcW w:w="2358" w:type="dxa"/>
          </w:tcPr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Диагностика межличностных отношений</w:t>
            </w:r>
          </w:p>
        </w:tc>
        <w:tc>
          <w:tcPr>
            <w:tcW w:w="1152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1299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7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899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старшие, подготовительные группы</w:t>
            </w:r>
          </w:p>
        </w:tc>
        <w:tc>
          <w:tcPr>
            <w:tcW w:w="2068" w:type="dxa"/>
          </w:tcPr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Социометрическая игра "Секрет" (Т.А. Репина)</w:t>
            </w:r>
          </w:p>
        </w:tc>
      </w:tr>
      <w:tr w:rsidR="0072525B" w:rsidRPr="0072525B" w:rsidTr="00E4270C">
        <w:tc>
          <w:tcPr>
            <w:tcW w:w="2358" w:type="dxa"/>
          </w:tcPr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 xml:space="preserve">Диагностика </w:t>
            </w:r>
            <w:proofErr w:type="gramStart"/>
            <w:r w:rsidRPr="0072525B">
              <w:rPr>
                <w:rFonts w:ascii="Times New Roman" w:eastAsia="Calibri" w:hAnsi="Times New Roman" w:cs="Times New Roman"/>
              </w:rPr>
              <w:t>детско-родительских</w:t>
            </w:r>
            <w:proofErr w:type="gramEnd"/>
          </w:p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отношений</w:t>
            </w:r>
          </w:p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</w:p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</w:p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</w:p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1299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077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по запросу</w:t>
            </w:r>
          </w:p>
        </w:tc>
        <w:tc>
          <w:tcPr>
            <w:tcW w:w="1899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по запросу</w:t>
            </w:r>
          </w:p>
        </w:tc>
        <w:tc>
          <w:tcPr>
            <w:tcW w:w="2068" w:type="dxa"/>
          </w:tcPr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 xml:space="preserve">Рисуночный тест "Рисунок семьи" (Т. Г. </w:t>
            </w:r>
            <w:proofErr w:type="spellStart"/>
            <w:r w:rsidRPr="0072525B">
              <w:rPr>
                <w:rFonts w:ascii="Times New Roman" w:eastAsia="Calibri" w:hAnsi="Times New Roman" w:cs="Times New Roman"/>
              </w:rPr>
              <w:t>Хоментаускас</w:t>
            </w:r>
            <w:proofErr w:type="spellEnd"/>
            <w:r w:rsidRPr="0072525B">
              <w:rPr>
                <w:rFonts w:ascii="Times New Roman" w:eastAsia="Calibri" w:hAnsi="Times New Roman" w:cs="Times New Roman"/>
              </w:rPr>
              <w:t>)</w:t>
            </w:r>
          </w:p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 xml:space="preserve">Методика "Диагностика родительского отношения" </w:t>
            </w:r>
            <w:proofErr w:type="spellStart"/>
            <w:r w:rsidRPr="0072525B">
              <w:rPr>
                <w:rFonts w:ascii="Times New Roman" w:eastAsia="Calibri" w:hAnsi="Times New Roman" w:cs="Times New Roman"/>
              </w:rPr>
              <w:t>А.Я.Варга</w:t>
            </w:r>
            <w:proofErr w:type="spellEnd"/>
            <w:r w:rsidRPr="0072525B">
              <w:rPr>
                <w:rFonts w:ascii="Times New Roman" w:eastAsia="Calibri" w:hAnsi="Times New Roman" w:cs="Times New Roman"/>
              </w:rPr>
              <w:t xml:space="preserve"> и В.В. </w:t>
            </w:r>
            <w:proofErr w:type="spellStart"/>
            <w:r w:rsidRPr="0072525B">
              <w:rPr>
                <w:rFonts w:ascii="Times New Roman" w:eastAsia="Calibri" w:hAnsi="Times New Roman" w:cs="Times New Roman"/>
              </w:rPr>
              <w:t>Столина</w:t>
            </w:r>
            <w:proofErr w:type="spellEnd"/>
          </w:p>
        </w:tc>
      </w:tr>
      <w:tr w:rsidR="0072525B" w:rsidRPr="0072525B" w:rsidTr="00E4270C">
        <w:tc>
          <w:tcPr>
            <w:tcW w:w="2358" w:type="dxa"/>
          </w:tcPr>
          <w:p w:rsidR="0072525B" w:rsidRDefault="0072525B" w:rsidP="0072525B">
            <w:pPr>
              <w:rPr>
                <w:rFonts w:ascii="Times New Roman" w:eastAsia="Calibri" w:hAnsi="Times New Roman" w:cs="Times New Roman"/>
              </w:rPr>
            </w:pPr>
          </w:p>
          <w:p w:rsid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Диагностика социальной осведомлённости</w:t>
            </w:r>
          </w:p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1299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7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899" w:type="dxa"/>
            <w:vAlign w:val="center"/>
          </w:tcPr>
          <w:p w:rsidR="0072525B" w:rsidRPr="0072525B" w:rsidRDefault="0072525B" w:rsidP="007252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>Подготовительные группы</w:t>
            </w:r>
          </w:p>
        </w:tc>
        <w:tc>
          <w:tcPr>
            <w:tcW w:w="2068" w:type="dxa"/>
          </w:tcPr>
          <w:p w:rsidR="0072525B" w:rsidRPr="0072525B" w:rsidRDefault="0072525B" w:rsidP="0072525B">
            <w:pPr>
              <w:rPr>
                <w:rFonts w:ascii="Times New Roman" w:eastAsia="Calibri" w:hAnsi="Times New Roman" w:cs="Times New Roman"/>
              </w:rPr>
            </w:pPr>
            <w:r w:rsidRPr="0072525B">
              <w:rPr>
                <w:rFonts w:ascii="Times New Roman" w:eastAsia="Calibri" w:hAnsi="Times New Roman" w:cs="Times New Roman"/>
              </w:rPr>
              <w:t xml:space="preserve">Методика С.А. </w:t>
            </w:r>
            <w:proofErr w:type="spellStart"/>
            <w:r w:rsidRPr="0072525B">
              <w:rPr>
                <w:rFonts w:ascii="Times New Roman" w:eastAsia="Calibri" w:hAnsi="Times New Roman" w:cs="Times New Roman"/>
              </w:rPr>
              <w:t>Банкова</w:t>
            </w:r>
            <w:proofErr w:type="spellEnd"/>
          </w:p>
        </w:tc>
      </w:tr>
    </w:tbl>
    <w:p w:rsidR="0072525B" w:rsidRDefault="0072525B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88B" w:rsidRPr="00C23B58" w:rsidRDefault="000C7F3C" w:rsidP="0036382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B58">
        <w:rPr>
          <w:rFonts w:ascii="Times New Roman" w:hAnsi="Times New Roman" w:cs="Times New Roman"/>
          <w:i/>
          <w:sz w:val="28"/>
          <w:szCs w:val="28"/>
        </w:rPr>
        <w:t xml:space="preserve">Педагогическая диагностика достижения планируемых результатов освоения Программы в </w:t>
      </w:r>
      <w:proofErr w:type="gramStart"/>
      <w:r w:rsidRPr="00C23B58">
        <w:rPr>
          <w:rFonts w:ascii="Times New Roman" w:hAnsi="Times New Roman" w:cs="Times New Roman"/>
          <w:i/>
          <w:sz w:val="28"/>
          <w:szCs w:val="28"/>
        </w:rPr>
        <w:t xml:space="preserve">части, формируемой </w:t>
      </w:r>
      <w:r w:rsidR="0036382D" w:rsidRPr="00C23B58">
        <w:rPr>
          <w:rFonts w:ascii="Times New Roman" w:hAnsi="Times New Roman" w:cs="Times New Roman"/>
          <w:i/>
          <w:sz w:val="28"/>
          <w:szCs w:val="28"/>
        </w:rPr>
        <w:t>участниками образовательных отношений допо</w:t>
      </w:r>
      <w:r w:rsidR="00C23B58">
        <w:rPr>
          <w:rFonts w:ascii="Times New Roman" w:hAnsi="Times New Roman" w:cs="Times New Roman"/>
          <w:i/>
          <w:sz w:val="28"/>
          <w:szCs w:val="28"/>
        </w:rPr>
        <w:t>лняется</w:t>
      </w:r>
      <w:proofErr w:type="gramEnd"/>
      <w:r w:rsidR="00C23B58">
        <w:rPr>
          <w:rFonts w:ascii="Times New Roman" w:hAnsi="Times New Roman" w:cs="Times New Roman"/>
          <w:i/>
          <w:sz w:val="28"/>
          <w:szCs w:val="28"/>
        </w:rPr>
        <w:t xml:space="preserve"> следующими компонентами</w:t>
      </w:r>
    </w:p>
    <w:p w:rsidR="0036382D" w:rsidRPr="00C23B58" w:rsidRDefault="0036382D" w:rsidP="003638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58">
        <w:rPr>
          <w:rFonts w:ascii="Times New Roman" w:hAnsi="Times New Roman" w:cs="Times New Roman"/>
          <w:i/>
          <w:sz w:val="28"/>
          <w:szCs w:val="28"/>
        </w:rPr>
        <w:t xml:space="preserve">Стартовая педагогическая диагностика </w:t>
      </w:r>
      <w:r w:rsidRPr="00C23B5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C23B58">
        <w:rPr>
          <w:rFonts w:ascii="Times New Roman" w:hAnsi="Times New Roman" w:cs="Times New Roman"/>
          <w:i/>
          <w:sz w:val="28"/>
          <w:szCs w:val="28"/>
        </w:rPr>
        <w:t xml:space="preserve">в сентябре </w:t>
      </w:r>
      <w:r w:rsidRPr="00C23B58">
        <w:rPr>
          <w:rFonts w:ascii="Times New Roman" w:hAnsi="Times New Roman" w:cs="Times New Roman"/>
          <w:sz w:val="28"/>
          <w:szCs w:val="28"/>
        </w:rPr>
        <w:t>каждого года.</w:t>
      </w:r>
    </w:p>
    <w:p w:rsidR="0036382D" w:rsidRPr="00C23B58" w:rsidRDefault="0036382D" w:rsidP="003638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58">
        <w:rPr>
          <w:rFonts w:ascii="Times New Roman" w:hAnsi="Times New Roman" w:cs="Times New Roman"/>
          <w:i/>
          <w:sz w:val="28"/>
          <w:szCs w:val="28"/>
        </w:rPr>
        <w:t>Заключительная педагогическая диагностика</w:t>
      </w:r>
      <w:r w:rsidRPr="00C23B58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Pr="00C23B58">
        <w:rPr>
          <w:rFonts w:ascii="Times New Roman" w:hAnsi="Times New Roman" w:cs="Times New Roman"/>
          <w:i/>
          <w:sz w:val="28"/>
          <w:szCs w:val="28"/>
        </w:rPr>
        <w:t>апреле-мае</w:t>
      </w:r>
      <w:r w:rsidRPr="00C23B58">
        <w:rPr>
          <w:rFonts w:ascii="Times New Roman" w:hAnsi="Times New Roman" w:cs="Times New Roman"/>
          <w:sz w:val="28"/>
          <w:szCs w:val="28"/>
        </w:rPr>
        <w:t xml:space="preserve"> каждого года.</w:t>
      </w:r>
    </w:p>
    <w:p w:rsidR="002F682E" w:rsidRPr="002F682E" w:rsidRDefault="002F682E" w:rsidP="0036382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525B" w:rsidRPr="0072525B" w:rsidRDefault="0082060B" w:rsidP="007252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1.2</w:t>
      </w:r>
      <w:r w:rsidR="0072525B" w:rsidRPr="0072525B">
        <w:rPr>
          <w:rFonts w:ascii="Times New Roman" w:hAnsi="Times New Roman" w:cs="Times New Roman"/>
          <w:b/>
          <w:sz w:val="28"/>
          <w:szCs w:val="28"/>
          <w:u w:val="single"/>
        </w:rPr>
        <w:t>.Часть, формируемая участниками образовательных отношений</w:t>
      </w:r>
    </w:p>
    <w:p w:rsidR="005B0E02" w:rsidRDefault="005B0E02" w:rsidP="008675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E02">
        <w:rPr>
          <w:rFonts w:ascii="Times New Roman" w:hAnsi="Times New Roman" w:cs="Times New Roman"/>
          <w:sz w:val="28"/>
          <w:szCs w:val="28"/>
        </w:rPr>
        <w:t xml:space="preserve">В ФГОС </w:t>
      </w:r>
      <w:proofErr w:type="gramStart"/>
      <w:r w:rsidRPr="005B0E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B0E02">
        <w:rPr>
          <w:rFonts w:ascii="Times New Roman" w:hAnsi="Times New Roman" w:cs="Times New Roman"/>
          <w:sz w:val="28"/>
          <w:szCs w:val="28"/>
        </w:rPr>
        <w:t xml:space="preserve"> сформировано </w:t>
      </w:r>
      <w:proofErr w:type="gramStart"/>
      <w:r w:rsidRPr="005B0E02">
        <w:rPr>
          <w:rFonts w:ascii="Times New Roman" w:hAnsi="Times New Roman" w:cs="Times New Roman"/>
          <w:sz w:val="28"/>
          <w:szCs w:val="28"/>
        </w:rPr>
        <w:t>требование</w:t>
      </w:r>
      <w:proofErr w:type="gramEnd"/>
      <w:r w:rsidRPr="005B0E02">
        <w:rPr>
          <w:rFonts w:ascii="Times New Roman" w:hAnsi="Times New Roman" w:cs="Times New Roman"/>
          <w:sz w:val="28"/>
          <w:szCs w:val="28"/>
        </w:rPr>
        <w:t xml:space="preserve"> по формированию общей культуры личности детей, развитию их социальных, нравственных, эстетических, интеллектуальных, физических качеств, инициативности, самостоятельности и ответственности. Процесс приобщения детей к истокам народной культуры, развитие национального самосознания осуществляется не эпизодически, а имеет определенную систему и целенаправленность. </w:t>
      </w:r>
    </w:p>
    <w:p w:rsidR="0072525B" w:rsidRPr="0072525B" w:rsidRDefault="005B0E02" w:rsidP="005B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2525B" w:rsidRPr="0072525B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</w:t>
      </w:r>
      <w:r w:rsidR="008675F0">
        <w:rPr>
          <w:rFonts w:ascii="Times New Roman" w:hAnsi="Times New Roman" w:cs="Times New Roman"/>
          <w:sz w:val="28"/>
          <w:szCs w:val="28"/>
        </w:rPr>
        <w:t xml:space="preserve">разработана с четом специфики условий (региональных, национальных и др.) и </w:t>
      </w:r>
      <w:r w:rsidR="0072525B" w:rsidRPr="0072525B">
        <w:rPr>
          <w:rFonts w:ascii="Times New Roman" w:hAnsi="Times New Roman" w:cs="Times New Roman"/>
          <w:sz w:val="28"/>
          <w:szCs w:val="28"/>
        </w:rPr>
        <w:t>отражает наличие приоритетного направления: краеведение</w:t>
      </w:r>
    </w:p>
    <w:p w:rsidR="0072525B" w:rsidRPr="0072525B" w:rsidRDefault="0072525B" w:rsidP="005B0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 xml:space="preserve">Приоритетное </w:t>
      </w:r>
      <w:r w:rsidR="00B2688B">
        <w:rPr>
          <w:rFonts w:ascii="Times New Roman" w:hAnsi="Times New Roman" w:cs="Times New Roman"/>
          <w:sz w:val="28"/>
          <w:szCs w:val="28"/>
        </w:rPr>
        <w:t>направление краеведение предполагает</w:t>
      </w:r>
      <w:r w:rsidRPr="0072525B">
        <w:rPr>
          <w:rFonts w:ascii="Times New Roman" w:hAnsi="Times New Roman" w:cs="Times New Roman"/>
          <w:sz w:val="28"/>
          <w:szCs w:val="28"/>
        </w:rPr>
        <w:t>: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2525B">
        <w:rPr>
          <w:rFonts w:ascii="Times New Roman" w:hAnsi="Times New Roman" w:cs="Times New Roman"/>
          <w:sz w:val="28"/>
          <w:szCs w:val="28"/>
        </w:rPr>
        <w:t>формулировать задачи познавательного развития по ознакомлению дошкольников с историей, культурой, литературным наследием и трудом взрослых-тружеников Пензенского края на определённый период и определять первостепенные из них с учётом особенностей каждого ребёнка;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525B">
        <w:rPr>
          <w:rFonts w:ascii="Times New Roman" w:hAnsi="Times New Roman" w:cs="Times New Roman"/>
          <w:sz w:val="28"/>
          <w:szCs w:val="28"/>
        </w:rPr>
        <w:t>проектировать желаемый уровень конечного результата, предвидя трудности на пути достижения цели;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525B">
        <w:rPr>
          <w:rFonts w:ascii="Times New Roman" w:hAnsi="Times New Roman" w:cs="Times New Roman"/>
          <w:sz w:val="28"/>
          <w:szCs w:val="28"/>
        </w:rPr>
        <w:t>организовывать процесс воспитания в определённой системе, выбирая наиболее целесообразные средства, формы и методы работы в конкретных условиях;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525B">
        <w:rPr>
          <w:rFonts w:ascii="Times New Roman" w:hAnsi="Times New Roman" w:cs="Times New Roman"/>
          <w:sz w:val="28"/>
          <w:szCs w:val="28"/>
        </w:rPr>
        <w:t>сравнивать достигнутые результаты с исходными данными и поставленными задачами;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525B">
        <w:rPr>
          <w:rFonts w:ascii="Times New Roman" w:hAnsi="Times New Roman" w:cs="Times New Roman"/>
          <w:sz w:val="28"/>
          <w:szCs w:val="28"/>
        </w:rPr>
        <w:t>владеть самооценкой профессионального мастерства, постоянно совершенствуя его;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525B">
        <w:rPr>
          <w:rFonts w:ascii="Times New Roman" w:hAnsi="Times New Roman" w:cs="Times New Roman"/>
          <w:sz w:val="28"/>
          <w:szCs w:val="28"/>
        </w:rPr>
        <w:t>обогащать представления дошкольников о родном крае, формируя их компетентность;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525B">
        <w:rPr>
          <w:rFonts w:ascii="Times New Roman" w:hAnsi="Times New Roman" w:cs="Times New Roman"/>
          <w:sz w:val="28"/>
          <w:szCs w:val="28"/>
        </w:rPr>
        <w:t xml:space="preserve">приобщать дошкольников к малой родине, уметь анализировать и оценивать степень </w:t>
      </w:r>
      <w:proofErr w:type="spellStart"/>
      <w:r w:rsidRPr="0072525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2525B">
        <w:rPr>
          <w:rFonts w:ascii="Times New Roman" w:hAnsi="Times New Roman" w:cs="Times New Roman"/>
          <w:sz w:val="28"/>
          <w:szCs w:val="28"/>
        </w:rPr>
        <w:t xml:space="preserve"> у детей представлений о своей малой родине. </w:t>
      </w:r>
    </w:p>
    <w:p w:rsidR="0072525B" w:rsidRPr="0072525B" w:rsidRDefault="0072525B" w:rsidP="003638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 xml:space="preserve">Приоритетное направление по краеведению реализуется в МБДОУ  на основе региональных  парциальных образовательных программ: «История Пензенского края как средство развития личности ребёнка дошкольного возраста» под общей редакцией доцента </w:t>
      </w:r>
      <w:proofErr w:type="spellStart"/>
      <w:r w:rsidRPr="0072525B">
        <w:rPr>
          <w:rFonts w:ascii="Times New Roman" w:hAnsi="Times New Roman" w:cs="Times New Roman"/>
          <w:sz w:val="28"/>
          <w:szCs w:val="28"/>
        </w:rPr>
        <w:t>Е.Ф.Купецковой</w:t>
      </w:r>
      <w:proofErr w:type="spellEnd"/>
      <w:r w:rsidRPr="0072525B">
        <w:rPr>
          <w:rFonts w:ascii="Times New Roman" w:hAnsi="Times New Roman" w:cs="Times New Roman"/>
          <w:sz w:val="28"/>
          <w:szCs w:val="28"/>
        </w:rPr>
        <w:t xml:space="preserve">, Пенза, ГАОУ ДПО ИРР ПО, 2022г.;  «Человек на родной земле» под общей редакцией доцента </w:t>
      </w:r>
      <w:proofErr w:type="spellStart"/>
      <w:r w:rsidRPr="0072525B">
        <w:rPr>
          <w:rFonts w:ascii="Times New Roman" w:hAnsi="Times New Roman" w:cs="Times New Roman"/>
          <w:sz w:val="28"/>
          <w:szCs w:val="28"/>
        </w:rPr>
        <w:t>Е.Ф.Купецковой</w:t>
      </w:r>
      <w:proofErr w:type="spellEnd"/>
      <w:r w:rsidRPr="0072525B">
        <w:rPr>
          <w:rFonts w:ascii="Times New Roman" w:hAnsi="Times New Roman" w:cs="Times New Roman"/>
          <w:sz w:val="28"/>
          <w:szCs w:val="28"/>
        </w:rPr>
        <w:t xml:space="preserve">, Пенза, ГАОУ ДПО ИРР ПО, 2022 г. 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 xml:space="preserve">Методических пособий: «Литературное наследие Пензенского края – дошкольникам» под общей редакцией доцента </w:t>
      </w:r>
      <w:proofErr w:type="spellStart"/>
      <w:r w:rsidRPr="0072525B">
        <w:rPr>
          <w:rFonts w:ascii="Times New Roman" w:hAnsi="Times New Roman" w:cs="Times New Roman"/>
          <w:sz w:val="28"/>
          <w:szCs w:val="28"/>
        </w:rPr>
        <w:t>Е.Ф.Купецковой</w:t>
      </w:r>
      <w:proofErr w:type="spellEnd"/>
      <w:r w:rsidRPr="0072525B">
        <w:rPr>
          <w:rFonts w:ascii="Times New Roman" w:hAnsi="Times New Roman" w:cs="Times New Roman"/>
          <w:sz w:val="28"/>
          <w:szCs w:val="28"/>
        </w:rPr>
        <w:t xml:space="preserve">, Пенза, ГАОУ ДПО ИРР ПО,2023г., «Дошкольникам о народной культуре Пензенского края» в 2 частях, под общей редакцией доцента </w:t>
      </w:r>
      <w:proofErr w:type="spellStart"/>
      <w:r w:rsidRPr="0072525B">
        <w:rPr>
          <w:rFonts w:ascii="Times New Roman" w:hAnsi="Times New Roman" w:cs="Times New Roman"/>
          <w:sz w:val="28"/>
          <w:szCs w:val="28"/>
        </w:rPr>
        <w:t>Е.Ф.Купецковой</w:t>
      </w:r>
      <w:proofErr w:type="spellEnd"/>
      <w:r w:rsidRPr="0072525B">
        <w:rPr>
          <w:rFonts w:ascii="Times New Roman" w:hAnsi="Times New Roman" w:cs="Times New Roman"/>
          <w:sz w:val="28"/>
          <w:szCs w:val="28"/>
        </w:rPr>
        <w:t>, Пенза, ГАОУ ДПО ИРР ПО, 2023г.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b/>
          <w:sz w:val="28"/>
          <w:szCs w:val="28"/>
        </w:rPr>
        <w:t>Цели:</w:t>
      </w:r>
      <w:r w:rsidRPr="0072525B">
        <w:rPr>
          <w:rFonts w:ascii="Times New Roman" w:hAnsi="Times New Roman" w:cs="Times New Roman"/>
          <w:sz w:val="28"/>
          <w:szCs w:val="28"/>
        </w:rPr>
        <w:t xml:space="preserve"> Приобщение дошкольников к истории и культуре родного края. Воспитание любви к малой родине. Сформировать у дошкольника чувство сопричастности к истории Пензенского края, сделав процесс познания истории развивающим и интересным для ребёнка.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2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>1. Внедрение в педагогическую практику обновлённого научно-методического обеспечения деятельности МБДОУ по краеведению.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lastRenderedPageBreak/>
        <w:t>2. Методическое сопровождение и организация детско-взрослых образовательных событий по приобщению дошкольников к истории родного края.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>3. Участие в областных обучающих семинарах, научно-практических конференциях по проблематике педагогической технологии по краеведению.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 xml:space="preserve"> 4. Вовлечение родителей в процесс приобщения дошкольников к истории родного края.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>5. Проведение мониторинга  по результатам формирования представлений дошкольников о своей малой родине.</w:t>
      </w:r>
    </w:p>
    <w:p w:rsidR="00717A39" w:rsidRPr="0082060B" w:rsidRDefault="0072525B" w:rsidP="0082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 xml:space="preserve">6. Популяризация педагогической технологии по истории родного края в СМИ и обеспечение  её </w:t>
      </w:r>
      <w:r w:rsidR="0082060B">
        <w:rPr>
          <w:rFonts w:ascii="Times New Roman" w:hAnsi="Times New Roman" w:cs="Times New Roman"/>
          <w:sz w:val="28"/>
          <w:szCs w:val="28"/>
        </w:rPr>
        <w:t>организационного сопровождения.</w:t>
      </w:r>
    </w:p>
    <w:p w:rsidR="0072525B" w:rsidRPr="0082060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60B">
        <w:rPr>
          <w:rFonts w:ascii="Times New Roman" w:hAnsi="Times New Roman" w:cs="Times New Roman"/>
          <w:sz w:val="28"/>
          <w:szCs w:val="28"/>
        </w:rPr>
        <w:t>Конкретно Цели и задачи смотри в книгах: «История Пензенского края как средство развития личности ребёнка дошкольного возраста» стр. 8; «Человек на родной земле» стр. 4-6; «Дошкольникам о народной культуре Пензенского края» часть 1, стр. 3-4.</w:t>
      </w:r>
      <w:r w:rsidR="00C23B58" w:rsidRPr="0082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25B" w:rsidRPr="0036382D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82D">
        <w:rPr>
          <w:rFonts w:ascii="Times New Roman" w:hAnsi="Times New Roman" w:cs="Times New Roman"/>
          <w:i/>
          <w:sz w:val="28"/>
          <w:szCs w:val="28"/>
        </w:rPr>
        <w:t>Показатели реализации приоритетного направления по краеведению: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>- наличие интереса к фактам, событиям, связанным с историей Пензенского края;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>- проявление уважения к историческому прошлому края, гордость за славные достижения народа, населяющего родной край;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525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2525B">
        <w:rPr>
          <w:rFonts w:ascii="Times New Roman" w:hAnsi="Times New Roman" w:cs="Times New Roman"/>
          <w:sz w:val="28"/>
          <w:szCs w:val="28"/>
        </w:rPr>
        <w:t xml:space="preserve"> общих представлений: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 xml:space="preserve">   </w:t>
      </w:r>
      <w:r w:rsidR="00C23B58">
        <w:rPr>
          <w:rFonts w:ascii="Times New Roman" w:hAnsi="Times New Roman" w:cs="Times New Roman"/>
          <w:sz w:val="28"/>
          <w:szCs w:val="28"/>
        </w:rPr>
        <w:tab/>
      </w:r>
      <w:r w:rsidRPr="0072525B">
        <w:rPr>
          <w:rFonts w:ascii="Times New Roman" w:hAnsi="Times New Roman" w:cs="Times New Roman"/>
          <w:sz w:val="28"/>
          <w:szCs w:val="28"/>
        </w:rPr>
        <w:t>об изменении людей, мест, предметов с течением времени,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 xml:space="preserve">   </w:t>
      </w:r>
      <w:r w:rsidR="00C23B58">
        <w:rPr>
          <w:rFonts w:ascii="Times New Roman" w:hAnsi="Times New Roman" w:cs="Times New Roman"/>
          <w:sz w:val="28"/>
          <w:szCs w:val="28"/>
        </w:rPr>
        <w:tab/>
      </w:r>
      <w:r w:rsidRPr="0072525B">
        <w:rPr>
          <w:rFonts w:ascii="Times New Roman" w:hAnsi="Times New Roman" w:cs="Times New Roman"/>
          <w:sz w:val="28"/>
          <w:szCs w:val="28"/>
        </w:rPr>
        <w:t xml:space="preserve">о важных датах и событиях прошлого, 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 xml:space="preserve">   </w:t>
      </w:r>
      <w:r w:rsidR="00C23B58">
        <w:rPr>
          <w:rFonts w:ascii="Times New Roman" w:hAnsi="Times New Roman" w:cs="Times New Roman"/>
          <w:sz w:val="28"/>
          <w:szCs w:val="28"/>
        </w:rPr>
        <w:tab/>
      </w:r>
      <w:r w:rsidRPr="0072525B">
        <w:rPr>
          <w:rFonts w:ascii="Times New Roman" w:hAnsi="Times New Roman" w:cs="Times New Roman"/>
          <w:sz w:val="28"/>
          <w:szCs w:val="28"/>
        </w:rPr>
        <w:t>о традициях и обычаях, которые люди чтут,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 xml:space="preserve">    </w:t>
      </w:r>
      <w:r w:rsidR="00C23B58">
        <w:rPr>
          <w:rFonts w:ascii="Times New Roman" w:hAnsi="Times New Roman" w:cs="Times New Roman"/>
          <w:sz w:val="28"/>
          <w:szCs w:val="28"/>
        </w:rPr>
        <w:tab/>
      </w:r>
      <w:r w:rsidRPr="0072525B">
        <w:rPr>
          <w:rFonts w:ascii="Times New Roman" w:hAnsi="Times New Roman" w:cs="Times New Roman"/>
          <w:sz w:val="28"/>
          <w:szCs w:val="28"/>
        </w:rPr>
        <w:t>понимание того, что люди, города, сёла, предметы имеют свою историю и культуру,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 xml:space="preserve">   </w:t>
      </w:r>
      <w:r w:rsidR="00C23B58">
        <w:rPr>
          <w:rFonts w:ascii="Times New Roman" w:hAnsi="Times New Roman" w:cs="Times New Roman"/>
          <w:sz w:val="28"/>
          <w:szCs w:val="28"/>
        </w:rPr>
        <w:tab/>
      </w:r>
      <w:r w:rsidRPr="0072525B">
        <w:rPr>
          <w:rFonts w:ascii="Times New Roman" w:hAnsi="Times New Roman" w:cs="Times New Roman"/>
          <w:sz w:val="28"/>
          <w:szCs w:val="28"/>
        </w:rPr>
        <w:t xml:space="preserve"> представления об исторических памятниках, как своеобразных рассказах о прошлом;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 xml:space="preserve">- осознание ребёнком себя через цепочку рассуждений: моя биография – часть истории семьи, история семьи – история </w:t>
      </w:r>
      <w:r w:rsidR="00F62D53">
        <w:rPr>
          <w:rFonts w:ascii="Times New Roman" w:hAnsi="Times New Roman" w:cs="Times New Roman"/>
          <w:sz w:val="28"/>
          <w:szCs w:val="28"/>
        </w:rPr>
        <w:t>поселка Сосновоборск,</w:t>
      </w:r>
      <w:r w:rsidRPr="0072525B">
        <w:rPr>
          <w:rFonts w:ascii="Times New Roman" w:hAnsi="Times New Roman" w:cs="Times New Roman"/>
          <w:sz w:val="28"/>
          <w:szCs w:val="28"/>
        </w:rPr>
        <w:t xml:space="preserve"> история </w:t>
      </w:r>
      <w:r w:rsidR="00F62D53">
        <w:rPr>
          <w:rFonts w:ascii="Times New Roman" w:hAnsi="Times New Roman" w:cs="Times New Roman"/>
          <w:sz w:val="28"/>
          <w:szCs w:val="28"/>
        </w:rPr>
        <w:t xml:space="preserve">поселка Сосновоборск </w:t>
      </w:r>
      <w:r w:rsidRPr="0072525B">
        <w:rPr>
          <w:rFonts w:ascii="Times New Roman" w:hAnsi="Times New Roman" w:cs="Times New Roman"/>
          <w:sz w:val="28"/>
          <w:szCs w:val="28"/>
        </w:rPr>
        <w:t xml:space="preserve"> – часть истории Пензенского края;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>- проявление интереса и уважения к языку людей других национальностей;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>- способность восхищаться народным творчеством;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>- ориентация в поведении на нравственные ценности, всегда уважаемые в родном крае (честность, взаимопомощь, сочувствие, любовь к Родине, смекалка);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t>- бережное отношение к предметам истории и культуры, результатам труда людей – тружеников Пензенского края;</w:t>
      </w:r>
    </w:p>
    <w:p w:rsidR="0072525B" w:rsidRPr="0072525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25B">
        <w:rPr>
          <w:rFonts w:ascii="Times New Roman" w:hAnsi="Times New Roman" w:cs="Times New Roman"/>
          <w:sz w:val="28"/>
          <w:szCs w:val="28"/>
        </w:rPr>
        <w:lastRenderedPageBreak/>
        <w:t>- умение исполнять национальные песни, пляски, игры народов Пензенского края;</w:t>
      </w:r>
    </w:p>
    <w:p w:rsidR="0072525B" w:rsidRPr="0082060B" w:rsidRDefault="0072525B" w:rsidP="00725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60B">
        <w:rPr>
          <w:rFonts w:ascii="Times New Roman" w:hAnsi="Times New Roman" w:cs="Times New Roman"/>
          <w:sz w:val="28"/>
          <w:szCs w:val="28"/>
        </w:rPr>
        <w:t>Конкретно показатели смотри в книгах: «История Пензенского края как средство развития личности ребёнка дошкольного возраста» стр. 10-11;   «Человек на родной земле» стр. 8-9; «Дошкольникам о народной культуре Пензенского края» часть 1 стр.6-7.</w:t>
      </w:r>
    </w:p>
    <w:p w:rsidR="00F62D53" w:rsidRDefault="00F62D53" w:rsidP="0072525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2D53" w:rsidRDefault="00F62D53" w:rsidP="0072525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2D53" w:rsidRPr="00F62D53" w:rsidRDefault="00F62D53" w:rsidP="00867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Содержательный раздел</w:t>
      </w:r>
    </w:p>
    <w:p w:rsidR="00F62D53" w:rsidRPr="00F62D53" w:rsidRDefault="00E53256" w:rsidP="008675F0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2.1. </w:t>
      </w:r>
      <w:r w:rsidR="00F62D53" w:rsidRPr="00F62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Обязательная  часть Программы</w:t>
      </w:r>
    </w:p>
    <w:p w:rsidR="00F62D53" w:rsidRPr="00F62D53" w:rsidRDefault="00F62D53" w:rsidP="00867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содержание Программы, обеспечивающее полноценное развитие личности детей.</w:t>
      </w:r>
    </w:p>
    <w:p w:rsidR="00F62D53" w:rsidRPr="00F62D53" w:rsidRDefault="00F62D53" w:rsidP="00F6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 Программы  включает:</w:t>
      </w:r>
    </w:p>
    <w:p w:rsidR="00F62D53" w:rsidRDefault="00E53256" w:rsidP="00C23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2.1.1</w:t>
      </w:r>
      <w:r w:rsidR="00F62D53" w:rsidRPr="00F62D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описание образовательной деятельности в соответствии с направлениями развития ребенка, </w:t>
      </w:r>
      <w:r w:rsidR="00F62D53" w:rsidRPr="00F6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представленными в пяти образовательных областях, с учётом</w:t>
      </w:r>
      <w:r w:rsidR="00F62D53" w:rsidRPr="00F6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ФОП ДО </w:t>
      </w:r>
      <w:r w:rsidR="008675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62D53" w:rsidRPr="00F62D53">
        <w:rPr>
          <w:rFonts w:ascii="Times New Roman" w:eastAsia="Times New Roman" w:hAnsi="Times New Roman" w:cs="Times New Roman"/>
          <w:sz w:val="28"/>
          <w:szCs w:val="28"/>
          <w:lang w:eastAsia="ru-RU"/>
        </w:rPr>
        <w:t>п. 17,</w:t>
      </w:r>
      <w:r w:rsidR="00C2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18, 19, 20, 21, 22</w:t>
      </w:r>
      <w:r w:rsidR="00F62D53" w:rsidRPr="00F62D5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01E2A" w:rsidRDefault="00001E2A" w:rsidP="008675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71C2" w:rsidRPr="00CA71C2" w:rsidRDefault="00001E2A" w:rsidP="00CA71C2">
      <w:pPr>
        <w:pStyle w:val="Default"/>
        <w:ind w:firstLine="708"/>
        <w:jc w:val="both"/>
        <w:rPr>
          <w:sz w:val="28"/>
          <w:szCs w:val="28"/>
        </w:rPr>
      </w:pPr>
      <w:r w:rsidRPr="00CA71C2">
        <w:rPr>
          <w:sz w:val="28"/>
          <w:szCs w:val="28"/>
        </w:rPr>
        <w:t xml:space="preserve">Содержание ООП </w:t>
      </w:r>
      <w:proofErr w:type="gramStart"/>
      <w:r w:rsidRPr="00CA71C2">
        <w:rPr>
          <w:sz w:val="28"/>
          <w:szCs w:val="28"/>
        </w:rPr>
        <w:t>ДО</w:t>
      </w:r>
      <w:proofErr w:type="gramEnd"/>
      <w:r w:rsidRPr="00CA71C2">
        <w:rPr>
          <w:sz w:val="28"/>
          <w:szCs w:val="28"/>
        </w:rPr>
        <w:t xml:space="preserve"> обеспечивает </w:t>
      </w:r>
      <w:proofErr w:type="gramStart"/>
      <w:r w:rsidRPr="00CA71C2">
        <w:rPr>
          <w:sz w:val="28"/>
          <w:szCs w:val="28"/>
        </w:rPr>
        <w:t>развитие</w:t>
      </w:r>
      <w:proofErr w:type="gramEnd"/>
      <w:r w:rsidRPr="00CA71C2">
        <w:rPr>
          <w:sz w:val="28"/>
          <w:szCs w:val="28"/>
        </w:rPr>
        <w:t xml:space="preserve"> личности, мотивации и способностей детей в различных видах деятельности и охватывает следующие структурные единицы, представляющие определенные образовательные област</w:t>
      </w:r>
      <w:r w:rsidR="00CA71C2" w:rsidRPr="00CA71C2">
        <w:rPr>
          <w:sz w:val="28"/>
          <w:szCs w:val="28"/>
        </w:rPr>
        <w:t>и развития и образования детей:</w:t>
      </w:r>
    </w:p>
    <w:p w:rsidR="00001E2A" w:rsidRPr="00CA71C2" w:rsidRDefault="00CA71C2" w:rsidP="00CA71C2">
      <w:pPr>
        <w:pStyle w:val="Default"/>
        <w:ind w:firstLine="708"/>
        <w:jc w:val="both"/>
        <w:rPr>
          <w:sz w:val="28"/>
          <w:szCs w:val="28"/>
        </w:rPr>
      </w:pPr>
      <w:r w:rsidRPr="00CA71C2">
        <w:rPr>
          <w:sz w:val="28"/>
          <w:szCs w:val="28"/>
        </w:rPr>
        <w:t>С</w:t>
      </w:r>
      <w:r w:rsidR="00001E2A" w:rsidRPr="00CA71C2">
        <w:rPr>
          <w:bCs/>
          <w:iCs/>
          <w:sz w:val="28"/>
          <w:szCs w:val="28"/>
        </w:rPr>
        <w:t>оц</w:t>
      </w:r>
      <w:r w:rsidRPr="00CA71C2">
        <w:rPr>
          <w:bCs/>
          <w:iCs/>
          <w:sz w:val="28"/>
          <w:szCs w:val="28"/>
        </w:rPr>
        <w:t>иально-коммуникативное развитие.</w:t>
      </w:r>
    </w:p>
    <w:p w:rsidR="00001E2A" w:rsidRPr="00CA71C2" w:rsidRDefault="00001E2A" w:rsidP="00001E2A">
      <w:pPr>
        <w:pStyle w:val="Default"/>
        <w:spacing w:after="38"/>
        <w:ind w:firstLine="708"/>
        <w:jc w:val="both"/>
        <w:rPr>
          <w:sz w:val="28"/>
          <w:szCs w:val="28"/>
        </w:rPr>
      </w:pPr>
      <w:r w:rsidRPr="00CA71C2">
        <w:rPr>
          <w:sz w:val="28"/>
          <w:szCs w:val="28"/>
        </w:rPr>
        <w:t xml:space="preserve">Познавательное развитие. </w:t>
      </w:r>
    </w:p>
    <w:p w:rsidR="00001E2A" w:rsidRPr="00CA71C2" w:rsidRDefault="00001E2A" w:rsidP="00001E2A">
      <w:pPr>
        <w:pStyle w:val="Default"/>
        <w:spacing w:after="38"/>
        <w:ind w:firstLine="708"/>
        <w:jc w:val="both"/>
        <w:rPr>
          <w:sz w:val="28"/>
          <w:szCs w:val="28"/>
        </w:rPr>
      </w:pPr>
      <w:r w:rsidRPr="00CA71C2">
        <w:rPr>
          <w:sz w:val="28"/>
          <w:szCs w:val="28"/>
        </w:rPr>
        <w:t xml:space="preserve">Речевое развитие. </w:t>
      </w:r>
    </w:p>
    <w:p w:rsidR="00001E2A" w:rsidRPr="00CA71C2" w:rsidRDefault="00001E2A" w:rsidP="00001E2A">
      <w:pPr>
        <w:pStyle w:val="Default"/>
        <w:spacing w:after="38"/>
        <w:ind w:firstLine="708"/>
        <w:jc w:val="both"/>
        <w:rPr>
          <w:sz w:val="28"/>
          <w:szCs w:val="28"/>
        </w:rPr>
      </w:pPr>
      <w:r w:rsidRPr="00CA71C2">
        <w:rPr>
          <w:bCs/>
          <w:iCs/>
          <w:sz w:val="28"/>
          <w:szCs w:val="28"/>
        </w:rPr>
        <w:t xml:space="preserve">Художественно-эстетическое развитие. </w:t>
      </w:r>
    </w:p>
    <w:p w:rsidR="00001E2A" w:rsidRDefault="00001E2A" w:rsidP="00001E2A">
      <w:pPr>
        <w:pStyle w:val="Default"/>
        <w:ind w:firstLine="708"/>
        <w:jc w:val="both"/>
        <w:rPr>
          <w:sz w:val="28"/>
          <w:szCs w:val="28"/>
        </w:rPr>
      </w:pPr>
      <w:r w:rsidRPr="00CA71C2">
        <w:rPr>
          <w:sz w:val="28"/>
          <w:szCs w:val="28"/>
        </w:rPr>
        <w:t xml:space="preserve">Физическое развитие. </w:t>
      </w:r>
    </w:p>
    <w:p w:rsidR="00CA71C2" w:rsidRPr="00CA71C2" w:rsidRDefault="00CA71C2" w:rsidP="00001E2A">
      <w:pPr>
        <w:pStyle w:val="Default"/>
        <w:ind w:firstLine="708"/>
        <w:jc w:val="both"/>
        <w:rPr>
          <w:sz w:val="28"/>
          <w:szCs w:val="28"/>
        </w:rPr>
      </w:pPr>
      <w:r w:rsidRPr="00CA71C2">
        <w:rPr>
          <w:sz w:val="28"/>
          <w:szCs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</w:t>
      </w:r>
      <w:r w:rsidR="007F79D3">
        <w:rPr>
          <w:sz w:val="28"/>
          <w:szCs w:val="28"/>
        </w:rPr>
        <w:t xml:space="preserve">ной группе детей с двух до семи лет. </w:t>
      </w:r>
      <w:r w:rsidRPr="00CA71C2">
        <w:rPr>
          <w:sz w:val="28"/>
          <w:szCs w:val="28"/>
        </w:rPr>
        <w:t xml:space="preserve"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</w:t>
      </w:r>
    </w:p>
    <w:p w:rsidR="00001E2A" w:rsidRPr="00E53256" w:rsidRDefault="00CA71C2" w:rsidP="00E532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1C2">
        <w:rPr>
          <w:rFonts w:ascii="Times New Roman" w:hAnsi="Times New Roman" w:cs="Times New Roman"/>
          <w:iCs/>
          <w:color w:val="000000"/>
          <w:sz w:val="28"/>
          <w:szCs w:val="28"/>
        </w:rPr>
        <w:t>Целостность педагогического процесса в ДОУ обеспечивается реализацией Федеральной образовательной про</w:t>
      </w:r>
      <w:r w:rsidR="009D00E0">
        <w:rPr>
          <w:rFonts w:ascii="Times New Roman" w:hAnsi="Times New Roman" w:cs="Times New Roman"/>
          <w:iCs/>
          <w:color w:val="000000"/>
          <w:sz w:val="28"/>
          <w:szCs w:val="28"/>
        </w:rPr>
        <w:t>граммой дошкольного образования.</w:t>
      </w:r>
      <w:r w:rsidRPr="00CA71C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A71C2">
        <w:rPr>
          <w:rFonts w:ascii="Times New Roman" w:hAnsi="Times New Roman" w:cs="Times New Roman"/>
          <w:iCs/>
          <w:sz w:val="28"/>
          <w:szCs w:val="28"/>
        </w:rPr>
        <w:t>Воспитание и обучение осуществляется на русском языке - государственном языке России.</w:t>
      </w:r>
    </w:p>
    <w:p w:rsidR="00001E2A" w:rsidRPr="009D00E0" w:rsidRDefault="00001E2A" w:rsidP="00150C3C">
      <w:pPr>
        <w:pStyle w:val="Default"/>
        <w:ind w:firstLine="708"/>
        <w:jc w:val="both"/>
        <w:rPr>
          <w:sz w:val="28"/>
          <w:szCs w:val="28"/>
        </w:rPr>
      </w:pPr>
      <w:r w:rsidRPr="009D00E0">
        <w:rPr>
          <w:b/>
          <w:bCs/>
          <w:i/>
          <w:iCs/>
          <w:sz w:val="28"/>
          <w:szCs w:val="28"/>
        </w:rPr>
        <w:t xml:space="preserve">Социально-коммуникативное развитие </w:t>
      </w:r>
    </w:p>
    <w:p w:rsidR="00001E2A" w:rsidRPr="00150C3C" w:rsidRDefault="00001E2A" w:rsidP="009D00E0">
      <w:pPr>
        <w:pStyle w:val="Default"/>
        <w:ind w:firstLine="708"/>
        <w:jc w:val="both"/>
        <w:rPr>
          <w:sz w:val="28"/>
          <w:szCs w:val="28"/>
        </w:rPr>
      </w:pPr>
      <w:r w:rsidRPr="00150C3C">
        <w:rPr>
          <w:iCs/>
          <w:sz w:val="28"/>
          <w:szCs w:val="28"/>
        </w:rPr>
        <w:t xml:space="preserve">Основные цели и задачи </w:t>
      </w:r>
      <w:r w:rsidR="00150C3C">
        <w:rPr>
          <w:iCs/>
          <w:sz w:val="28"/>
          <w:szCs w:val="28"/>
        </w:rPr>
        <w:t xml:space="preserve">ОП </w:t>
      </w:r>
      <w:proofErr w:type="gramStart"/>
      <w:r w:rsidR="00150C3C">
        <w:rPr>
          <w:iCs/>
          <w:sz w:val="28"/>
          <w:szCs w:val="28"/>
        </w:rPr>
        <w:t>ДО</w:t>
      </w:r>
      <w:proofErr w:type="gramEnd"/>
      <w:r w:rsidR="00150C3C">
        <w:rPr>
          <w:iCs/>
          <w:sz w:val="28"/>
          <w:szCs w:val="28"/>
        </w:rPr>
        <w:t xml:space="preserve"> </w:t>
      </w:r>
      <w:r w:rsidRPr="00150C3C">
        <w:rPr>
          <w:iCs/>
          <w:sz w:val="28"/>
          <w:szCs w:val="28"/>
        </w:rPr>
        <w:t xml:space="preserve">соответствуют </w:t>
      </w:r>
      <w:r w:rsidR="00150C3C">
        <w:rPr>
          <w:iCs/>
          <w:sz w:val="28"/>
          <w:szCs w:val="28"/>
        </w:rPr>
        <w:t>Ф</w:t>
      </w:r>
      <w:r w:rsidRPr="00150C3C">
        <w:rPr>
          <w:iCs/>
          <w:sz w:val="28"/>
          <w:szCs w:val="28"/>
        </w:rPr>
        <w:t xml:space="preserve">ОП ДО </w:t>
      </w:r>
      <w:r w:rsidR="00E51F39" w:rsidRPr="00150C3C">
        <w:rPr>
          <w:iCs/>
          <w:color w:val="auto"/>
          <w:sz w:val="28"/>
          <w:szCs w:val="28"/>
        </w:rPr>
        <w:t>(</w:t>
      </w:r>
      <w:r w:rsidR="00150C3C" w:rsidRPr="00150C3C">
        <w:rPr>
          <w:iCs/>
          <w:color w:val="auto"/>
          <w:sz w:val="28"/>
          <w:szCs w:val="28"/>
        </w:rPr>
        <w:t>п.18</w:t>
      </w:r>
      <w:r w:rsidR="00E51F39" w:rsidRPr="00150C3C">
        <w:rPr>
          <w:iCs/>
          <w:sz w:val="28"/>
          <w:szCs w:val="28"/>
        </w:rPr>
        <w:t>)</w:t>
      </w:r>
      <w:r w:rsidR="009D00E0" w:rsidRPr="00150C3C">
        <w:rPr>
          <w:iCs/>
          <w:sz w:val="28"/>
          <w:szCs w:val="28"/>
        </w:rPr>
        <w:t xml:space="preserve"> и включаю</w:t>
      </w:r>
      <w:r w:rsidRPr="00150C3C">
        <w:rPr>
          <w:iCs/>
          <w:sz w:val="28"/>
          <w:szCs w:val="28"/>
        </w:rPr>
        <w:t xml:space="preserve">т подразделы: </w:t>
      </w:r>
    </w:p>
    <w:p w:rsidR="00001E2A" w:rsidRPr="009D00E0" w:rsidRDefault="00150C3C" w:rsidP="009D00E0">
      <w:pPr>
        <w:pStyle w:val="Default"/>
        <w:spacing w:after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E2A" w:rsidRPr="009D00E0">
        <w:rPr>
          <w:sz w:val="28"/>
          <w:szCs w:val="28"/>
        </w:rPr>
        <w:t xml:space="preserve">социальные отношения; </w:t>
      </w:r>
    </w:p>
    <w:p w:rsidR="00001E2A" w:rsidRPr="009D00E0" w:rsidRDefault="00150C3C" w:rsidP="009D00E0">
      <w:pPr>
        <w:pStyle w:val="Default"/>
        <w:spacing w:after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E2A" w:rsidRPr="009D00E0">
        <w:rPr>
          <w:sz w:val="28"/>
          <w:szCs w:val="28"/>
        </w:rPr>
        <w:t xml:space="preserve">формирования основ гражданственности и патриотизма; </w:t>
      </w:r>
    </w:p>
    <w:p w:rsidR="00001E2A" w:rsidRPr="009D00E0" w:rsidRDefault="00150C3C" w:rsidP="009D00E0">
      <w:pPr>
        <w:pStyle w:val="Default"/>
        <w:spacing w:after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E2A" w:rsidRPr="009D00E0">
        <w:rPr>
          <w:sz w:val="28"/>
          <w:szCs w:val="28"/>
        </w:rPr>
        <w:t xml:space="preserve">трудовое воспитание; </w:t>
      </w:r>
    </w:p>
    <w:p w:rsidR="00001E2A" w:rsidRPr="009D00E0" w:rsidRDefault="00150C3C" w:rsidP="009D00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E2A" w:rsidRPr="009D00E0">
        <w:rPr>
          <w:sz w:val="28"/>
          <w:szCs w:val="28"/>
        </w:rPr>
        <w:t xml:space="preserve">основы безопасного поведения. </w:t>
      </w:r>
    </w:p>
    <w:p w:rsidR="00150C3C" w:rsidRDefault="00001E2A" w:rsidP="006D5BA3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  <w:r w:rsidRPr="009D00E0">
        <w:rPr>
          <w:b/>
          <w:bCs/>
          <w:i/>
          <w:iCs/>
          <w:sz w:val="28"/>
          <w:szCs w:val="28"/>
        </w:rPr>
        <w:lastRenderedPageBreak/>
        <w:t xml:space="preserve">Познавательное развитие </w:t>
      </w:r>
    </w:p>
    <w:p w:rsidR="00001E2A" w:rsidRPr="009D00E0" w:rsidRDefault="00001E2A" w:rsidP="00150C3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0C3C">
        <w:rPr>
          <w:iCs/>
          <w:color w:val="auto"/>
          <w:sz w:val="28"/>
          <w:szCs w:val="28"/>
        </w:rPr>
        <w:t xml:space="preserve">Основные цели и задачи </w:t>
      </w:r>
      <w:r w:rsidR="00150C3C">
        <w:rPr>
          <w:iCs/>
          <w:color w:val="auto"/>
          <w:sz w:val="28"/>
          <w:szCs w:val="28"/>
        </w:rPr>
        <w:t xml:space="preserve">ОП </w:t>
      </w:r>
      <w:proofErr w:type="gramStart"/>
      <w:r w:rsidR="00150C3C">
        <w:rPr>
          <w:iCs/>
          <w:color w:val="auto"/>
          <w:sz w:val="28"/>
          <w:szCs w:val="28"/>
        </w:rPr>
        <w:t>ДО</w:t>
      </w:r>
      <w:proofErr w:type="gramEnd"/>
      <w:r w:rsidR="00150C3C">
        <w:rPr>
          <w:iCs/>
          <w:color w:val="auto"/>
          <w:sz w:val="28"/>
          <w:szCs w:val="28"/>
        </w:rPr>
        <w:t xml:space="preserve"> </w:t>
      </w:r>
      <w:r w:rsidRPr="00150C3C">
        <w:rPr>
          <w:iCs/>
          <w:color w:val="auto"/>
          <w:sz w:val="28"/>
          <w:szCs w:val="28"/>
        </w:rPr>
        <w:t xml:space="preserve">соответствуют </w:t>
      </w:r>
      <w:r w:rsidR="00150C3C">
        <w:rPr>
          <w:iCs/>
          <w:color w:val="auto"/>
          <w:sz w:val="28"/>
          <w:szCs w:val="28"/>
        </w:rPr>
        <w:t>Ф</w:t>
      </w:r>
      <w:r w:rsidRPr="00150C3C">
        <w:rPr>
          <w:iCs/>
          <w:color w:val="auto"/>
          <w:sz w:val="28"/>
          <w:szCs w:val="28"/>
        </w:rPr>
        <w:t xml:space="preserve">ОП ДО </w:t>
      </w:r>
      <w:r w:rsidR="00150C3C">
        <w:rPr>
          <w:iCs/>
          <w:color w:val="auto"/>
          <w:sz w:val="28"/>
          <w:szCs w:val="28"/>
        </w:rPr>
        <w:t>(п.19</w:t>
      </w:r>
      <w:r w:rsidR="008D0778" w:rsidRPr="00150C3C">
        <w:rPr>
          <w:iCs/>
          <w:color w:val="auto"/>
          <w:sz w:val="28"/>
          <w:szCs w:val="28"/>
        </w:rPr>
        <w:t xml:space="preserve">) </w:t>
      </w:r>
      <w:r w:rsidRPr="00150C3C">
        <w:rPr>
          <w:iCs/>
          <w:color w:val="auto"/>
          <w:sz w:val="28"/>
          <w:szCs w:val="28"/>
        </w:rPr>
        <w:t xml:space="preserve">и включает подразделы: </w:t>
      </w:r>
    </w:p>
    <w:p w:rsidR="00001E2A" w:rsidRPr="009D00E0" w:rsidRDefault="00001E2A" w:rsidP="009D00E0">
      <w:pPr>
        <w:pStyle w:val="Default"/>
        <w:jc w:val="both"/>
        <w:rPr>
          <w:color w:val="auto"/>
          <w:sz w:val="28"/>
          <w:szCs w:val="28"/>
        </w:rPr>
      </w:pPr>
      <w:r w:rsidRPr="009D00E0">
        <w:rPr>
          <w:b/>
          <w:bCs/>
          <w:i/>
          <w:iCs/>
          <w:color w:val="auto"/>
          <w:sz w:val="28"/>
          <w:szCs w:val="28"/>
        </w:rPr>
        <w:t xml:space="preserve">от 2 до 7 лет </w:t>
      </w:r>
    </w:p>
    <w:p w:rsidR="00001E2A" w:rsidRPr="009D00E0" w:rsidRDefault="00150C3C" w:rsidP="009D00E0">
      <w:pPr>
        <w:pStyle w:val="Default"/>
        <w:spacing w:after="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01E2A" w:rsidRPr="009D00E0">
        <w:rPr>
          <w:color w:val="auto"/>
          <w:sz w:val="28"/>
          <w:szCs w:val="28"/>
        </w:rPr>
        <w:t xml:space="preserve">сенсорные эталоны и познавательные действия; </w:t>
      </w:r>
    </w:p>
    <w:p w:rsidR="00001E2A" w:rsidRPr="009D00E0" w:rsidRDefault="00001E2A" w:rsidP="009D00E0">
      <w:pPr>
        <w:pStyle w:val="Default"/>
        <w:spacing w:after="34"/>
        <w:jc w:val="both"/>
        <w:rPr>
          <w:color w:val="auto"/>
          <w:sz w:val="28"/>
          <w:szCs w:val="28"/>
        </w:rPr>
      </w:pPr>
      <w:r w:rsidRPr="009D00E0">
        <w:rPr>
          <w:color w:val="auto"/>
          <w:sz w:val="28"/>
          <w:szCs w:val="28"/>
        </w:rPr>
        <w:t xml:space="preserve">- математические представления; </w:t>
      </w:r>
    </w:p>
    <w:p w:rsidR="00001E2A" w:rsidRPr="009D00E0" w:rsidRDefault="00001E2A" w:rsidP="009D00E0">
      <w:pPr>
        <w:pStyle w:val="Default"/>
        <w:spacing w:after="34"/>
        <w:jc w:val="both"/>
        <w:rPr>
          <w:color w:val="auto"/>
          <w:sz w:val="28"/>
          <w:szCs w:val="28"/>
        </w:rPr>
      </w:pPr>
      <w:r w:rsidRPr="009D00E0">
        <w:rPr>
          <w:color w:val="auto"/>
          <w:sz w:val="28"/>
          <w:szCs w:val="28"/>
        </w:rPr>
        <w:t xml:space="preserve">- окружающий мир; </w:t>
      </w:r>
    </w:p>
    <w:p w:rsidR="00001E2A" w:rsidRPr="009D00E0" w:rsidRDefault="00E53256" w:rsidP="009D00E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природа. </w:t>
      </w:r>
    </w:p>
    <w:p w:rsidR="00150C3C" w:rsidRDefault="00001E2A" w:rsidP="008D077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00E0">
        <w:rPr>
          <w:b/>
          <w:bCs/>
          <w:i/>
          <w:iCs/>
          <w:color w:val="auto"/>
          <w:sz w:val="28"/>
          <w:szCs w:val="28"/>
        </w:rPr>
        <w:t xml:space="preserve">Речевое развитие </w:t>
      </w:r>
    </w:p>
    <w:p w:rsidR="00001E2A" w:rsidRPr="00150C3C" w:rsidRDefault="00001E2A" w:rsidP="008D077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0C3C">
        <w:rPr>
          <w:iCs/>
          <w:color w:val="auto"/>
          <w:sz w:val="28"/>
          <w:szCs w:val="28"/>
        </w:rPr>
        <w:t xml:space="preserve">Основные цели и задачи </w:t>
      </w:r>
      <w:r w:rsidR="00150C3C">
        <w:rPr>
          <w:iCs/>
          <w:color w:val="auto"/>
          <w:sz w:val="28"/>
          <w:szCs w:val="28"/>
        </w:rPr>
        <w:t xml:space="preserve">ОП </w:t>
      </w:r>
      <w:proofErr w:type="gramStart"/>
      <w:r w:rsidR="00150C3C">
        <w:rPr>
          <w:iCs/>
          <w:color w:val="auto"/>
          <w:sz w:val="28"/>
          <w:szCs w:val="28"/>
        </w:rPr>
        <w:t>ДО</w:t>
      </w:r>
      <w:proofErr w:type="gramEnd"/>
      <w:r w:rsidR="00150C3C">
        <w:rPr>
          <w:iCs/>
          <w:color w:val="auto"/>
          <w:sz w:val="28"/>
          <w:szCs w:val="28"/>
        </w:rPr>
        <w:t xml:space="preserve"> </w:t>
      </w:r>
      <w:r w:rsidRPr="00150C3C">
        <w:rPr>
          <w:iCs/>
          <w:color w:val="auto"/>
          <w:sz w:val="28"/>
          <w:szCs w:val="28"/>
        </w:rPr>
        <w:t xml:space="preserve">соответствуют </w:t>
      </w:r>
      <w:r w:rsidR="00150C3C">
        <w:rPr>
          <w:iCs/>
          <w:color w:val="auto"/>
          <w:sz w:val="28"/>
          <w:szCs w:val="28"/>
        </w:rPr>
        <w:t>Ф</w:t>
      </w:r>
      <w:r w:rsidRPr="00150C3C">
        <w:rPr>
          <w:iCs/>
          <w:color w:val="auto"/>
          <w:sz w:val="28"/>
          <w:szCs w:val="28"/>
        </w:rPr>
        <w:t xml:space="preserve">ОП ДО </w:t>
      </w:r>
      <w:r w:rsidR="00150C3C">
        <w:rPr>
          <w:iCs/>
          <w:color w:val="auto"/>
          <w:sz w:val="28"/>
          <w:szCs w:val="28"/>
        </w:rPr>
        <w:t>(п.20</w:t>
      </w:r>
      <w:r w:rsidR="008D0778" w:rsidRPr="00150C3C">
        <w:rPr>
          <w:iCs/>
          <w:color w:val="auto"/>
          <w:sz w:val="28"/>
          <w:szCs w:val="28"/>
        </w:rPr>
        <w:t>)</w:t>
      </w:r>
      <w:r w:rsidR="00A40125" w:rsidRPr="00150C3C">
        <w:rPr>
          <w:iCs/>
          <w:color w:val="auto"/>
          <w:sz w:val="28"/>
          <w:szCs w:val="28"/>
        </w:rPr>
        <w:t xml:space="preserve"> </w:t>
      </w:r>
      <w:r w:rsidRPr="00150C3C">
        <w:rPr>
          <w:iCs/>
          <w:color w:val="auto"/>
          <w:sz w:val="28"/>
          <w:szCs w:val="28"/>
        </w:rPr>
        <w:t xml:space="preserve">и включает подразделы: </w:t>
      </w:r>
    </w:p>
    <w:p w:rsidR="00001E2A" w:rsidRPr="009D00E0" w:rsidRDefault="004801DC" w:rsidP="009D00E0">
      <w:pPr>
        <w:pStyle w:val="Default"/>
        <w:spacing w:after="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формирование словаря;</w:t>
      </w:r>
      <w:r w:rsidR="00001E2A" w:rsidRPr="009D00E0">
        <w:rPr>
          <w:color w:val="auto"/>
          <w:sz w:val="28"/>
          <w:szCs w:val="28"/>
        </w:rPr>
        <w:t xml:space="preserve"> </w:t>
      </w:r>
    </w:p>
    <w:p w:rsidR="00001E2A" w:rsidRPr="009D00E0" w:rsidRDefault="004801DC" w:rsidP="009D00E0">
      <w:pPr>
        <w:pStyle w:val="Default"/>
        <w:spacing w:after="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звуковая культура речи;</w:t>
      </w:r>
      <w:r w:rsidR="00001E2A" w:rsidRPr="009D00E0">
        <w:rPr>
          <w:color w:val="auto"/>
          <w:sz w:val="28"/>
          <w:szCs w:val="28"/>
        </w:rPr>
        <w:t xml:space="preserve"> </w:t>
      </w:r>
    </w:p>
    <w:p w:rsidR="00001E2A" w:rsidRPr="009D00E0" w:rsidRDefault="004801DC" w:rsidP="009D00E0">
      <w:pPr>
        <w:pStyle w:val="Default"/>
        <w:spacing w:after="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грамматический строй речи;</w:t>
      </w:r>
      <w:r w:rsidR="00001E2A" w:rsidRPr="009D00E0">
        <w:rPr>
          <w:color w:val="auto"/>
          <w:sz w:val="28"/>
          <w:szCs w:val="28"/>
        </w:rPr>
        <w:t xml:space="preserve"> </w:t>
      </w:r>
    </w:p>
    <w:p w:rsidR="00001E2A" w:rsidRDefault="004801DC" w:rsidP="009D00E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связная речь;</w:t>
      </w:r>
    </w:p>
    <w:p w:rsidR="00001E2A" w:rsidRPr="009D00E0" w:rsidRDefault="004801DC" w:rsidP="009D00E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интерес к художественной литературе.</w:t>
      </w:r>
    </w:p>
    <w:p w:rsidR="00001E2A" w:rsidRPr="009D00E0" w:rsidRDefault="00001E2A" w:rsidP="009D00E0">
      <w:pPr>
        <w:pStyle w:val="Default"/>
        <w:jc w:val="both"/>
        <w:rPr>
          <w:color w:val="auto"/>
          <w:sz w:val="28"/>
          <w:szCs w:val="28"/>
        </w:rPr>
      </w:pPr>
      <w:r w:rsidRPr="009D00E0">
        <w:rPr>
          <w:b/>
          <w:bCs/>
          <w:i/>
          <w:iCs/>
          <w:color w:val="auto"/>
          <w:sz w:val="28"/>
          <w:szCs w:val="28"/>
        </w:rPr>
        <w:t xml:space="preserve">с 4 до 7 лет </w:t>
      </w:r>
    </w:p>
    <w:p w:rsidR="00001E2A" w:rsidRPr="009D00E0" w:rsidRDefault="004801DC" w:rsidP="009D00E0">
      <w:pPr>
        <w:pStyle w:val="Default"/>
        <w:spacing w:after="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формирование словаря;</w:t>
      </w:r>
    </w:p>
    <w:p w:rsidR="00001E2A" w:rsidRPr="009D00E0" w:rsidRDefault="00001E2A" w:rsidP="009D00E0">
      <w:pPr>
        <w:pStyle w:val="Default"/>
        <w:spacing w:after="34"/>
        <w:jc w:val="both"/>
        <w:rPr>
          <w:color w:val="auto"/>
          <w:sz w:val="28"/>
          <w:szCs w:val="28"/>
        </w:rPr>
      </w:pPr>
      <w:r w:rsidRPr="009D00E0">
        <w:rPr>
          <w:color w:val="auto"/>
          <w:sz w:val="28"/>
          <w:szCs w:val="28"/>
        </w:rPr>
        <w:t>- звуковая культура речи</w:t>
      </w:r>
      <w:r w:rsidR="004801DC">
        <w:rPr>
          <w:color w:val="auto"/>
          <w:sz w:val="28"/>
          <w:szCs w:val="28"/>
        </w:rPr>
        <w:t>;</w:t>
      </w:r>
      <w:r w:rsidRPr="009D00E0">
        <w:rPr>
          <w:color w:val="auto"/>
          <w:sz w:val="28"/>
          <w:szCs w:val="28"/>
        </w:rPr>
        <w:t xml:space="preserve"> </w:t>
      </w:r>
    </w:p>
    <w:p w:rsidR="00001E2A" w:rsidRPr="009D00E0" w:rsidRDefault="004801DC" w:rsidP="009D00E0">
      <w:pPr>
        <w:pStyle w:val="Default"/>
        <w:spacing w:after="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грамматический строй речи;</w:t>
      </w:r>
      <w:r w:rsidR="00001E2A" w:rsidRPr="009D00E0">
        <w:rPr>
          <w:color w:val="auto"/>
          <w:sz w:val="28"/>
          <w:szCs w:val="28"/>
        </w:rPr>
        <w:t xml:space="preserve"> </w:t>
      </w:r>
    </w:p>
    <w:p w:rsidR="00001E2A" w:rsidRPr="009D00E0" w:rsidRDefault="004801DC" w:rsidP="009D00E0">
      <w:pPr>
        <w:pStyle w:val="Default"/>
        <w:spacing w:after="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связная речь;</w:t>
      </w:r>
    </w:p>
    <w:p w:rsidR="004801DC" w:rsidRDefault="00001E2A" w:rsidP="009D00E0">
      <w:pPr>
        <w:pStyle w:val="Default"/>
        <w:jc w:val="both"/>
        <w:rPr>
          <w:color w:val="auto"/>
          <w:sz w:val="28"/>
          <w:szCs w:val="28"/>
        </w:rPr>
      </w:pPr>
      <w:r w:rsidRPr="009D00E0">
        <w:rPr>
          <w:color w:val="auto"/>
          <w:sz w:val="28"/>
          <w:szCs w:val="28"/>
        </w:rPr>
        <w:t>- подготовка детей к обучению грамоте</w:t>
      </w:r>
      <w:r w:rsidR="004801DC">
        <w:rPr>
          <w:color w:val="auto"/>
          <w:sz w:val="28"/>
          <w:szCs w:val="28"/>
        </w:rPr>
        <w:t>;</w:t>
      </w:r>
    </w:p>
    <w:p w:rsidR="00001E2A" w:rsidRPr="009D00E0" w:rsidRDefault="004801DC" w:rsidP="009D00E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интерес к художественной литературе</w:t>
      </w:r>
      <w:r w:rsidR="00E53256">
        <w:rPr>
          <w:color w:val="auto"/>
          <w:sz w:val="28"/>
          <w:szCs w:val="28"/>
        </w:rPr>
        <w:t xml:space="preserve">. </w:t>
      </w:r>
    </w:p>
    <w:p w:rsidR="00150C3C" w:rsidRDefault="00001E2A" w:rsidP="00A4012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00E0">
        <w:rPr>
          <w:b/>
          <w:bCs/>
          <w:i/>
          <w:iCs/>
          <w:color w:val="auto"/>
          <w:sz w:val="28"/>
          <w:szCs w:val="28"/>
        </w:rPr>
        <w:t xml:space="preserve">Художественно-эстетическое развитие </w:t>
      </w:r>
    </w:p>
    <w:p w:rsidR="00001E2A" w:rsidRPr="00150C3C" w:rsidRDefault="00001E2A" w:rsidP="00A4012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0C3C">
        <w:rPr>
          <w:iCs/>
          <w:color w:val="auto"/>
          <w:sz w:val="28"/>
          <w:szCs w:val="28"/>
        </w:rPr>
        <w:t xml:space="preserve">Основные цели и задачи </w:t>
      </w:r>
      <w:r w:rsidR="00150C3C">
        <w:rPr>
          <w:iCs/>
          <w:color w:val="auto"/>
          <w:sz w:val="28"/>
          <w:szCs w:val="28"/>
        </w:rPr>
        <w:t xml:space="preserve">ОП </w:t>
      </w:r>
      <w:proofErr w:type="gramStart"/>
      <w:r w:rsidR="00150C3C">
        <w:rPr>
          <w:iCs/>
          <w:color w:val="auto"/>
          <w:sz w:val="28"/>
          <w:szCs w:val="28"/>
        </w:rPr>
        <w:t>ДО</w:t>
      </w:r>
      <w:proofErr w:type="gramEnd"/>
      <w:r w:rsidR="00150C3C">
        <w:rPr>
          <w:iCs/>
          <w:color w:val="auto"/>
          <w:sz w:val="28"/>
          <w:szCs w:val="28"/>
        </w:rPr>
        <w:t xml:space="preserve"> </w:t>
      </w:r>
      <w:r w:rsidRPr="00150C3C">
        <w:rPr>
          <w:iCs/>
          <w:color w:val="auto"/>
          <w:sz w:val="28"/>
          <w:szCs w:val="28"/>
        </w:rPr>
        <w:t xml:space="preserve">соответствуют </w:t>
      </w:r>
      <w:r w:rsidR="00150C3C">
        <w:rPr>
          <w:iCs/>
          <w:color w:val="auto"/>
          <w:sz w:val="28"/>
          <w:szCs w:val="28"/>
        </w:rPr>
        <w:t>Ф</w:t>
      </w:r>
      <w:r w:rsidRPr="00150C3C">
        <w:rPr>
          <w:iCs/>
          <w:color w:val="auto"/>
          <w:sz w:val="28"/>
          <w:szCs w:val="28"/>
        </w:rPr>
        <w:t xml:space="preserve">ОП ДО </w:t>
      </w:r>
      <w:r w:rsidR="00D33B82" w:rsidRPr="00150C3C">
        <w:rPr>
          <w:iCs/>
          <w:color w:val="auto"/>
          <w:sz w:val="28"/>
          <w:szCs w:val="28"/>
        </w:rPr>
        <w:t>(п.21</w:t>
      </w:r>
      <w:r w:rsidR="00A40125" w:rsidRPr="00150C3C">
        <w:rPr>
          <w:iCs/>
          <w:color w:val="auto"/>
          <w:sz w:val="28"/>
          <w:szCs w:val="28"/>
        </w:rPr>
        <w:t>) и включает подразделы:</w:t>
      </w:r>
    </w:p>
    <w:p w:rsidR="00001E2A" w:rsidRPr="009D00E0" w:rsidRDefault="00001E2A" w:rsidP="009D00E0">
      <w:pPr>
        <w:pStyle w:val="Default"/>
        <w:spacing w:after="43"/>
        <w:jc w:val="both"/>
        <w:rPr>
          <w:color w:val="auto"/>
          <w:sz w:val="28"/>
          <w:szCs w:val="28"/>
        </w:rPr>
      </w:pPr>
      <w:r w:rsidRPr="009D00E0">
        <w:rPr>
          <w:color w:val="auto"/>
          <w:sz w:val="28"/>
          <w:szCs w:val="28"/>
        </w:rPr>
        <w:t xml:space="preserve">- приобщение к искусству; </w:t>
      </w:r>
    </w:p>
    <w:p w:rsidR="00001E2A" w:rsidRPr="009D00E0" w:rsidRDefault="00001E2A" w:rsidP="009D00E0">
      <w:pPr>
        <w:pStyle w:val="Default"/>
        <w:spacing w:after="43"/>
        <w:jc w:val="both"/>
        <w:rPr>
          <w:color w:val="auto"/>
          <w:sz w:val="28"/>
          <w:szCs w:val="28"/>
        </w:rPr>
      </w:pPr>
      <w:r w:rsidRPr="009D00E0">
        <w:rPr>
          <w:color w:val="auto"/>
          <w:sz w:val="28"/>
          <w:szCs w:val="28"/>
        </w:rPr>
        <w:t xml:space="preserve">- изобразительная деятельность; </w:t>
      </w:r>
    </w:p>
    <w:p w:rsidR="00001E2A" w:rsidRPr="009D00E0" w:rsidRDefault="00001E2A" w:rsidP="009D00E0">
      <w:pPr>
        <w:pStyle w:val="Default"/>
        <w:spacing w:after="43"/>
        <w:jc w:val="both"/>
        <w:rPr>
          <w:color w:val="auto"/>
          <w:sz w:val="28"/>
          <w:szCs w:val="28"/>
        </w:rPr>
      </w:pPr>
      <w:r w:rsidRPr="009D00E0">
        <w:rPr>
          <w:color w:val="auto"/>
          <w:sz w:val="28"/>
          <w:szCs w:val="28"/>
        </w:rPr>
        <w:t xml:space="preserve">- конструктивная деятельность; </w:t>
      </w:r>
    </w:p>
    <w:p w:rsidR="00001E2A" w:rsidRPr="009D00E0" w:rsidRDefault="00001E2A" w:rsidP="009D00E0">
      <w:pPr>
        <w:pStyle w:val="Default"/>
        <w:spacing w:after="43"/>
        <w:jc w:val="both"/>
        <w:rPr>
          <w:color w:val="auto"/>
          <w:sz w:val="28"/>
          <w:szCs w:val="28"/>
        </w:rPr>
      </w:pPr>
      <w:r w:rsidRPr="009D00E0">
        <w:rPr>
          <w:color w:val="auto"/>
          <w:sz w:val="28"/>
          <w:szCs w:val="28"/>
        </w:rPr>
        <w:t xml:space="preserve">- музыкальная деятельность; </w:t>
      </w:r>
    </w:p>
    <w:p w:rsidR="00001E2A" w:rsidRPr="009D00E0" w:rsidRDefault="00001E2A" w:rsidP="009D00E0">
      <w:pPr>
        <w:pStyle w:val="Default"/>
        <w:spacing w:after="43"/>
        <w:jc w:val="both"/>
        <w:rPr>
          <w:color w:val="auto"/>
          <w:sz w:val="28"/>
          <w:szCs w:val="28"/>
        </w:rPr>
      </w:pPr>
      <w:r w:rsidRPr="009D00E0">
        <w:rPr>
          <w:color w:val="auto"/>
          <w:sz w:val="28"/>
          <w:szCs w:val="28"/>
        </w:rPr>
        <w:t xml:space="preserve">- театрализованная деятельность; </w:t>
      </w:r>
    </w:p>
    <w:p w:rsidR="00001E2A" w:rsidRPr="009D00E0" w:rsidRDefault="00001E2A" w:rsidP="009D00E0">
      <w:pPr>
        <w:pStyle w:val="Default"/>
        <w:jc w:val="both"/>
        <w:rPr>
          <w:color w:val="auto"/>
          <w:sz w:val="28"/>
          <w:szCs w:val="28"/>
        </w:rPr>
      </w:pPr>
      <w:r w:rsidRPr="009D00E0">
        <w:rPr>
          <w:color w:val="auto"/>
          <w:sz w:val="28"/>
          <w:szCs w:val="28"/>
        </w:rPr>
        <w:t>- кул</w:t>
      </w:r>
      <w:r w:rsidR="00E53256">
        <w:rPr>
          <w:color w:val="auto"/>
          <w:sz w:val="28"/>
          <w:szCs w:val="28"/>
        </w:rPr>
        <w:t xml:space="preserve">ьтурно-досуговая деятельность. </w:t>
      </w:r>
    </w:p>
    <w:p w:rsidR="00150C3C" w:rsidRDefault="00001E2A" w:rsidP="00B47E5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00E0">
        <w:rPr>
          <w:b/>
          <w:bCs/>
          <w:i/>
          <w:iCs/>
          <w:color w:val="auto"/>
          <w:sz w:val="28"/>
          <w:szCs w:val="28"/>
        </w:rPr>
        <w:t xml:space="preserve">Физическое развитие </w:t>
      </w:r>
    </w:p>
    <w:p w:rsidR="00001E2A" w:rsidRPr="00150C3C" w:rsidRDefault="00001E2A" w:rsidP="00B47E5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0C3C">
        <w:rPr>
          <w:iCs/>
          <w:color w:val="auto"/>
          <w:sz w:val="28"/>
          <w:szCs w:val="28"/>
        </w:rPr>
        <w:t xml:space="preserve">Основные цели и задачи </w:t>
      </w:r>
      <w:r w:rsidR="00150C3C">
        <w:rPr>
          <w:iCs/>
          <w:color w:val="auto"/>
          <w:sz w:val="28"/>
          <w:szCs w:val="28"/>
        </w:rPr>
        <w:t xml:space="preserve">ОП </w:t>
      </w:r>
      <w:proofErr w:type="gramStart"/>
      <w:r w:rsidR="00150C3C">
        <w:rPr>
          <w:iCs/>
          <w:color w:val="auto"/>
          <w:sz w:val="28"/>
          <w:szCs w:val="28"/>
        </w:rPr>
        <w:t>ДО</w:t>
      </w:r>
      <w:proofErr w:type="gramEnd"/>
      <w:r w:rsidR="00150C3C">
        <w:rPr>
          <w:iCs/>
          <w:color w:val="auto"/>
          <w:sz w:val="28"/>
          <w:szCs w:val="28"/>
        </w:rPr>
        <w:t xml:space="preserve"> </w:t>
      </w:r>
      <w:r w:rsidRPr="00150C3C">
        <w:rPr>
          <w:iCs/>
          <w:color w:val="auto"/>
          <w:sz w:val="28"/>
          <w:szCs w:val="28"/>
        </w:rPr>
        <w:t xml:space="preserve">соответствуют </w:t>
      </w:r>
      <w:r w:rsidR="00150C3C">
        <w:rPr>
          <w:iCs/>
          <w:color w:val="auto"/>
          <w:sz w:val="28"/>
          <w:szCs w:val="28"/>
        </w:rPr>
        <w:t>Ф</w:t>
      </w:r>
      <w:r w:rsidRPr="00150C3C">
        <w:rPr>
          <w:iCs/>
          <w:color w:val="auto"/>
          <w:sz w:val="28"/>
          <w:szCs w:val="28"/>
        </w:rPr>
        <w:t xml:space="preserve">ОП ДО </w:t>
      </w:r>
      <w:r w:rsidR="00D33B82" w:rsidRPr="00150C3C">
        <w:rPr>
          <w:iCs/>
          <w:color w:val="auto"/>
          <w:sz w:val="28"/>
          <w:szCs w:val="28"/>
        </w:rPr>
        <w:t>(п.22</w:t>
      </w:r>
      <w:r w:rsidR="00B47E50" w:rsidRPr="00150C3C">
        <w:rPr>
          <w:iCs/>
          <w:color w:val="auto"/>
          <w:sz w:val="28"/>
          <w:szCs w:val="28"/>
        </w:rPr>
        <w:t>)</w:t>
      </w:r>
      <w:r w:rsidRPr="00150C3C">
        <w:rPr>
          <w:iCs/>
          <w:color w:val="auto"/>
          <w:sz w:val="28"/>
          <w:szCs w:val="28"/>
        </w:rPr>
        <w:t xml:space="preserve"> и включает подразделы: </w:t>
      </w:r>
    </w:p>
    <w:p w:rsidR="00001E2A" w:rsidRPr="009D00E0" w:rsidRDefault="00150C3C" w:rsidP="009D00E0">
      <w:pPr>
        <w:pStyle w:val="Default"/>
        <w:spacing w:after="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E2A" w:rsidRPr="009D00E0">
        <w:rPr>
          <w:color w:val="auto"/>
          <w:sz w:val="28"/>
          <w:szCs w:val="28"/>
        </w:rPr>
        <w:t xml:space="preserve">совершенствование двигательных умений и навыков, развитие психофизических качеств; </w:t>
      </w:r>
    </w:p>
    <w:p w:rsidR="00001E2A" w:rsidRPr="009D00E0" w:rsidRDefault="00150C3C" w:rsidP="009D00E0">
      <w:pPr>
        <w:pStyle w:val="Default"/>
        <w:spacing w:after="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E2A" w:rsidRPr="009D00E0">
        <w:rPr>
          <w:color w:val="auto"/>
          <w:sz w:val="28"/>
          <w:szCs w:val="28"/>
        </w:rPr>
        <w:t xml:space="preserve">обогащение двигательного опыта детей разнообразными физическими упражнениями, поддержка детской инициативы. </w:t>
      </w:r>
    </w:p>
    <w:p w:rsidR="00001E2A" w:rsidRPr="009D00E0" w:rsidRDefault="00150C3C" w:rsidP="009D00E0">
      <w:pPr>
        <w:pStyle w:val="Default"/>
        <w:spacing w:after="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E2A" w:rsidRPr="009D00E0">
        <w:rPr>
          <w:color w:val="auto"/>
          <w:sz w:val="28"/>
          <w:szCs w:val="28"/>
        </w:rPr>
        <w:t xml:space="preserve">расширение и закрепление представления о здоровье и здоровом образ жизни; </w:t>
      </w:r>
    </w:p>
    <w:p w:rsidR="00001E2A" w:rsidRDefault="00150C3C" w:rsidP="004801DC">
      <w:pPr>
        <w:pStyle w:val="Default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lastRenderedPageBreak/>
        <w:t>-</w:t>
      </w:r>
      <w:r w:rsidR="00001E2A" w:rsidRPr="009D00E0">
        <w:rPr>
          <w:color w:val="auto"/>
          <w:sz w:val="28"/>
          <w:szCs w:val="28"/>
        </w:rPr>
        <w:t>формирование элементарных представлений о р</w:t>
      </w:r>
      <w:r w:rsidR="004801DC">
        <w:rPr>
          <w:color w:val="auto"/>
          <w:sz w:val="28"/>
          <w:szCs w:val="28"/>
        </w:rPr>
        <w:t xml:space="preserve">азных формах активного отдыха. </w:t>
      </w:r>
    </w:p>
    <w:p w:rsidR="00001E2A" w:rsidRPr="006459EE" w:rsidRDefault="00001E2A" w:rsidP="008675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0C3C" w:rsidRDefault="00E53256" w:rsidP="00F6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3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2.1.2. О</w:t>
      </w:r>
      <w:r w:rsidR="00F62D53" w:rsidRPr="00E53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писание</w:t>
      </w:r>
      <w:r w:rsidR="00F62D53" w:rsidRPr="00F62D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  <w:r w:rsidR="00F62D53" w:rsidRPr="00F62D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62D53" w:rsidRDefault="004801DC" w:rsidP="00150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50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ДО</w:t>
      </w:r>
      <w:r w:rsidR="00F62D53" w:rsidRPr="00F6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33B82">
        <w:rPr>
          <w:rFonts w:ascii="Times New Roman" w:eastAsia="Times New Roman" w:hAnsi="Times New Roman" w:cs="Times New Roman"/>
          <w:sz w:val="28"/>
          <w:szCs w:val="28"/>
          <w:lang w:eastAsia="ru-RU"/>
        </w:rPr>
        <w:t>. 23, 23.1- 23.12</w:t>
      </w:r>
      <w:r w:rsidR="00F62D53" w:rsidRPr="00F62D5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1C50" w:rsidRDefault="006D1C50" w:rsidP="006D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3828"/>
        <w:gridCol w:w="2693"/>
        <w:gridCol w:w="2693"/>
      </w:tblGrid>
      <w:tr w:rsidR="00D208B4" w:rsidRPr="00D208B4" w:rsidTr="002B567A">
        <w:tc>
          <w:tcPr>
            <w:tcW w:w="1843" w:type="dxa"/>
          </w:tcPr>
          <w:p w:rsidR="006D1C50" w:rsidRPr="00D208B4" w:rsidRDefault="006D1C50" w:rsidP="006D1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D208B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Направление</w:t>
            </w:r>
          </w:p>
        </w:tc>
        <w:tc>
          <w:tcPr>
            <w:tcW w:w="3828" w:type="dxa"/>
          </w:tcPr>
          <w:p w:rsidR="006D1C50" w:rsidRPr="00D208B4" w:rsidRDefault="006D1C50" w:rsidP="006D1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D208B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Форма организации</w:t>
            </w:r>
          </w:p>
        </w:tc>
        <w:tc>
          <w:tcPr>
            <w:tcW w:w="2693" w:type="dxa"/>
          </w:tcPr>
          <w:p w:rsidR="006D1C50" w:rsidRPr="00D208B4" w:rsidRDefault="006D1C50" w:rsidP="006D1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D208B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Способы и методы</w:t>
            </w:r>
          </w:p>
        </w:tc>
        <w:tc>
          <w:tcPr>
            <w:tcW w:w="2693" w:type="dxa"/>
          </w:tcPr>
          <w:p w:rsidR="006D1C50" w:rsidRPr="00D208B4" w:rsidRDefault="006D1C50" w:rsidP="006D1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D208B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Средства</w:t>
            </w:r>
          </w:p>
        </w:tc>
      </w:tr>
      <w:tr w:rsidR="00D208B4" w:rsidRPr="00D208B4" w:rsidTr="002B567A">
        <w:tc>
          <w:tcPr>
            <w:tcW w:w="11057" w:type="dxa"/>
            <w:gridSpan w:val="4"/>
          </w:tcPr>
          <w:p w:rsidR="004F412F" w:rsidRPr="00D208B4" w:rsidRDefault="00D267EB" w:rsidP="004F4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D208B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Разновозрастная </w:t>
            </w:r>
            <w:r w:rsidR="004F412F" w:rsidRPr="00D208B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(2-3 года)</w:t>
            </w:r>
            <w:r w:rsidRPr="00D208B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группа</w:t>
            </w:r>
          </w:p>
        </w:tc>
      </w:tr>
      <w:tr w:rsidR="00D208B4" w:rsidRPr="00D208B4" w:rsidTr="002B567A">
        <w:tc>
          <w:tcPr>
            <w:tcW w:w="1843" w:type="dxa"/>
          </w:tcPr>
          <w:p w:rsidR="006D1C50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D208B4">
              <w:rPr>
                <w:rFonts w:ascii="Times New Roman" w:hAnsi="Times New Roman" w:cs="Times New Roman"/>
                <w:b/>
                <w:iCs/>
              </w:rPr>
              <w:t>Социально-коммуникативное развитие</w:t>
            </w:r>
          </w:p>
        </w:tc>
        <w:tc>
          <w:tcPr>
            <w:tcW w:w="3828" w:type="dxa"/>
          </w:tcPr>
          <w:p w:rsidR="002B567A" w:rsidRPr="00D208B4" w:rsidRDefault="004F412F" w:rsidP="002B567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-Образовательная ситуации (совместная деятельность с педагогом, самостоятельная деятельность детей; индивидуальная работа);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чтение художественной литературы;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-продуктивная деятельность;</w:t>
            </w:r>
          </w:p>
          <w:p w:rsidR="002B567A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 ситуативный разговор; 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-элементарные поручения;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формирование КГН;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освоение орудийных действий и формирование на их основе первых простейших трудовых умений и навыков;</w:t>
            </w:r>
          </w:p>
          <w:p w:rsidR="00331AC6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-игры-забавы, развлечения;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 - совместная игра воспитателя и детей (с дидактическими игрушками со</w:t>
            </w:r>
            <w:r w:rsidRPr="00D208B4">
              <w:t xml:space="preserve"> </w:t>
            </w:r>
            <w:r w:rsidRPr="00D208B4">
              <w:rPr>
                <w:rFonts w:ascii="Times New Roman" w:hAnsi="Times New Roman" w:cs="Times New Roman"/>
                <w:iCs/>
              </w:rPr>
              <w:t>строительным материалом, с с</w:t>
            </w:r>
            <w:r w:rsidR="00331AC6" w:rsidRPr="00D208B4">
              <w:rPr>
                <w:rFonts w:ascii="Times New Roman" w:hAnsi="Times New Roman" w:cs="Times New Roman"/>
                <w:iCs/>
              </w:rPr>
              <w:t xml:space="preserve">южетно - образными игрушками, с </w:t>
            </w:r>
            <w:r w:rsidRPr="00D208B4">
              <w:rPr>
                <w:rFonts w:ascii="Times New Roman" w:hAnsi="Times New Roman" w:cs="Times New Roman"/>
                <w:iCs/>
              </w:rPr>
              <w:t>предметами-орудиями, игрушечными орудиями труда, сюжетно-ролевая игра);</w:t>
            </w:r>
          </w:p>
          <w:p w:rsidR="002B567A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 индивидуальные игры с детьми (с дидактическими игрушками, со строительным материалом, с </w:t>
            </w:r>
            <w:proofErr w:type="spellStart"/>
            <w:r w:rsidRPr="00D208B4">
              <w:rPr>
                <w:rFonts w:ascii="Times New Roman" w:hAnsi="Times New Roman" w:cs="Times New Roman"/>
                <w:iCs/>
              </w:rPr>
              <w:t>сюжетнообразными</w:t>
            </w:r>
            <w:proofErr w:type="spellEnd"/>
            <w:r w:rsidRPr="00D208B4">
              <w:rPr>
                <w:rFonts w:ascii="Times New Roman" w:hAnsi="Times New Roman" w:cs="Times New Roman"/>
                <w:iCs/>
              </w:rPr>
              <w:t xml:space="preserve"> игрушками, с предметами – орудиями, игрушечными орудиями труда, сюжетно-ролевая игра); 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ситуации общения воспитателя с детьми, с целью накопления положительного эмоционального опыта;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беседы с детьми;</w:t>
            </w:r>
          </w:p>
          <w:p w:rsidR="002B567A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 игры-забавы и игры, </w:t>
            </w:r>
          </w:p>
          <w:p w:rsidR="006D1C50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хороводы на развитие общения</w:t>
            </w:r>
          </w:p>
        </w:tc>
        <w:tc>
          <w:tcPr>
            <w:tcW w:w="2693" w:type="dxa"/>
          </w:tcPr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Вводная беседа</w:t>
            </w:r>
          </w:p>
          <w:p w:rsidR="004F412F" w:rsidRPr="00D208B4" w:rsidRDefault="00F27156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</w:t>
            </w:r>
            <w:r w:rsidR="004F412F" w:rsidRPr="00D208B4">
              <w:rPr>
                <w:rFonts w:ascii="Times New Roman" w:hAnsi="Times New Roman" w:cs="Times New Roman"/>
                <w:iCs/>
              </w:rPr>
              <w:t>игровая мотивация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рассматривание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прослушивание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наблюдение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метод повторения</w:t>
            </w:r>
          </w:p>
          <w:p w:rsidR="004F412F" w:rsidRPr="00D208B4" w:rsidRDefault="002B567A" w:rsidP="002B567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 игровые и </w:t>
            </w:r>
            <w:r w:rsidR="004F412F" w:rsidRPr="00D208B4">
              <w:rPr>
                <w:rFonts w:ascii="Times New Roman" w:hAnsi="Times New Roman" w:cs="Times New Roman"/>
                <w:iCs/>
              </w:rPr>
              <w:t>воображаемые ситуации</w:t>
            </w:r>
          </w:p>
          <w:p w:rsidR="002B567A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сюрпризные моменты</w:t>
            </w:r>
          </w:p>
          <w:p w:rsidR="006D1C50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 - игровые приемы</w:t>
            </w:r>
          </w:p>
        </w:tc>
        <w:tc>
          <w:tcPr>
            <w:tcW w:w="2693" w:type="dxa"/>
          </w:tcPr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-Фотографии детей,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-семейные альбомы;</w:t>
            </w:r>
          </w:p>
          <w:p w:rsidR="002B567A" w:rsidRPr="00D208B4" w:rsidRDefault="004F412F" w:rsidP="002B567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-наглядные пособия (книги, иллюстрации); </w:t>
            </w:r>
          </w:p>
          <w:p w:rsidR="006D1C50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-наборы игрушек для разыгрывания различных сюжетов</w:t>
            </w:r>
          </w:p>
        </w:tc>
      </w:tr>
      <w:tr w:rsidR="00D208B4" w:rsidRPr="00D208B4" w:rsidTr="002B567A">
        <w:tc>
          <w:tcPr>
            <w:tcW w:w="1843" w:type="dxa"/>
          </w:tcPr>
          <w:p w:rsidR="006D1C50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D208B4">
              <w:rPr>
                <w:rFonts w:ascii="Times New Roman" w:hAnsi="Times New Roman" w:cs="Times New Roman"/>
                <w:b/>
                <w:iCs/>
              </w:rPr>
              <w:t>Познавательное развитие</w:t>
            </w:r>
          </w:p>
        </w:tc>
        <w:tc>
          <w:tcPr>
            <w:tcW w:w="3828" w:type="dxa"/>
          </w:tcPr>
          <w:p w:rsidR="00331AC6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-образовательная ситуация (совместная деятельность с педагогом, самостоятельная деятельность детей; индивидуальная работа);</w:t>
            </w:r>
          </w:p>
          <w:p w:rsidR="00331AC6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 - дидактические игры; </w:t>
            </w:r>
          </w:p>
          <w:p w:rsidR="00331AC6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 индивидуальная работа; </w:t>
            </w:r>
          </w:p>
          <w:p w:rsidR="00331AC6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</w:t>
            </w:r>
            <w:r w:rsidRPr="00D208B4">
              <w:t xml:space="preserve"> </w:t>
            </w:r>
            <w:r w:rsidRPr="00D208B4">
              <w:rPr>
                <w:rFonts w:ascii="Times New Roman" w:hAnsi="Times New Roman" w:cs="Times New Roman"/>
                <w:iCs/>
              </w:rPr>
              <w:t xml:space="preserve">опыты; 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lastRenderedPageBreak/>
              <w:t>- элементарное экспериментирование;</w:t>
            </w:r>
          </w:p>
          <w:p w:rsidR="006D1C50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наблюдения за природой</w:t>
            </w:r>
          </w:p>
        </w:tc>
        <w:tc>
          <w:tcPr>
            <w:tcW w:w="2693" w:type="dxa"/>
          </w:tcPr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lastRenderedPageBreak/>
              <w:t>- вводная беседа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игровая мотивация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рассматривание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прослушивание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наблюдение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метод повторения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игровые и воображаемые ситуации,</w:t>
            </w:r>
          </w:p>
          <w:p w:rsidR="006D1C50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lastRenderedPageBreak/>
              <w:t>- сюрпризные моменты - игровые приемы</w:t>
            </w:r>
          </w:p>
        </w:tc>
        <w:tc>
          <w:tcPr>
            <w:tcW w:w="2693" w:type="dxa"/>
          </w:tcPr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lastRenderedPageBreak/>
              <w:t>-плавающие и тонущие предметы;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-разнообразные предметы для обследования в действии;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</w:pPr>
            <w:r w:rsidRPr="00D208B4">
              <w:rPr>
                <w:rFonts w:ascii="Times New Roman" w:hAnsi="Times New Roman" w:cs="Times New Roman"/>
                <w:iCs/>
              </w:rPr>
              <w:t>-дидактические игрушки;</w:t>
            </w:r>
            <w:r w:rsidRPr="00D208B4">
              <w:t xml:space="preserve"> </w:t>
            </w:r>
          </w:p>
          <w:p w:rsidR="006D1C50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-наборы предметных картинок и сюжетных </w:t>
            </w:r>
            <w:r w:rsidRPr="00D208B4">
              <w:rPr>
                <w:rFonts w:ascii="Times New Roman" w:hAnsi="Times New Roman" w:cs="Times New Roman"/>
                <w:iCs/>
              </w:rPr>
              <w:lastRenderedPageBreak/>
              <w:t>картин по разным темам</w:t>
            </w:r>
          </w:p>
        </w:tc>
      </w:tr>
      <w:tr w:rsidR="00D208B4" w:rsidRPr="00D208B4" w:rsidTr="002B567A">
        <w:tc>
          <w:tcPr>
            <w:tcW w:w="1843" w:type="dxa"/>
          </w:tcPr>
          <w:p w:rsidR="006D1C50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D208B4">
              <w:rPr>
                <w:rFonts w:ascii="Times New Roman" w:hAnsi="Times New Roman" w:cs="Times New Roman"/>
                <w:b/>
                <w:iCs/>
              </w:rPr>
              <w:lastRenderedPageBreak/>
              <w:t>Речевое развитие</w:t>
            </w:r>
          </w:p>
        </w:tc>
        <w:tc>
          <w:tcPr>
            <w:tcW w:w="3828" w:type="dxa"/>
          </w:tcPr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-Образовательная ситуация (совместная деятельность с педагогом, самостоятельная деятельность детей; индивидуальная работа); дидактические игры;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игровые ситуации;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 </w:t>
            </w:r>
            <w:proofErr w:type="spellStart"/>
            <w:r w:rsidRPr="00D208B4">
              <w:rPr>
                <w:rFonts w:ascii="Times New Roman" w:hAnsi="Times New Roman" w:cs="Times New Roman"/>
                <w:iCs/>
              </w:rPr>
              <w:t>инсценирование</w:t>
            </w:r>
            <w:proofErr w:type="spellEnd"/>
            <w:r w:rsidRPr="00D208B4">
              <w:rPr>
                <w:rFonts w:ascii="Times New Roman" w:hAnsi="Times New Roman" w:cs="Times New Roman"/>
                <w:iCs/>
              </w:rPr>
              <w:t xml:space="preserve"> и элементарная драматизация литературных произведений;- слушание художественной литературы с использованием ярких красочных картинок;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динамические паузы;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 продуктивная деятельность по мотивам </w:t>
            </w:r>
            <w:proofErr w:type="gramStart"/>
            <w:r w:rsidRPr="00D208B4">
              <w:rPr>
                <w:rFonts w:ascii="Times New Roman" w:hAnsi="Times New Roman" w:cs="Times New Roman"/>
                <w:iCs/>
              </w:rPr>
              <w:t>прочитанного</w:t>
            </w:r>
            <w:proofErr w:type="gramEnd"/>
            <w:r w:rsidRPr="00D208B4">
              <w:rPr>
                <w:rFonts w:ascii="Times New Roman" w:hAnsi="Times New Roman" w:cs="Times New Roman"/>
                <w:iCs/>
              </w:rPr>
              <w:t>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ситуативная беседа;</w:t>
            </w:r>
          </w:p>
          <w:p w:rsidR="006D1C50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диалог</w:t>
            </w:r>
          </w:p>
        </w:tc>
        <w:tc>
          <w:tcPr>
            <w:tcW w:w="2693" w:type="dxa"/>
          </w:tcPr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Вводная беседа;</w:t>
            </w:r>
          </w:p>
          <w:p w:rsidR="004F412F" w:rsidRPr="00D208B4" w:rsidRDefault="002B567A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</w:t>
            </w:r>
            <w:r w:rsidR="004F412F" w:rsidRPr="00D208B4">
              <w:rPr>
                <w:rFonts w:ascii="Times New Roman" w:hAnsi="Times New Roman" w:cs="Times New Roman"/>
                <w:iCs/>
              </w:rPr>
              <w:t xml:space="preserve">игровая </w:t>
            </w:r>
            <w:r w:rsidRPr="00D208B4">
              <w:rPr>
                <w:rFonts w:ascii="Times New Roman" w:hAnsi="Times New Roman" w:cs="Times New Roman"/>
                <w:iCs/>
              </w:rPr>
              <w:t>м</w:t>
            </w:r>
            <w:r w:rsidR="004F412F" w:rsidRPr="00D208B4">
              <w:rPr>
                <w:rFonts w:ascii="Times New Roman" w:hAnsi="Times New Roman" w:cs="Times New Roman"/>
                <w:iCs/>
              </w:rPr>
              <w:t>отивация;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рассматривание;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прослушивание;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наблюдение;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метод повторения;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игровые ситуации;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-сюрпризные моменты;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-загадывание загадки;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объяснение;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рассказ;</w:t>
            </w:r>
          </w:p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-художественное слово;</w:t>
            </w:r>
          </w:p>
          <w:p w:rsidR="006D1C50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игровые приемы</w:t>
            </w:r>
          </w:p>
        </w:tc>
        <w:tc>
          <w:tcPr>
            <w:tcW w:w="2693" w:type="dxa"/>
          </w:tcPr>
          <w:p w:rsidR="004F412F" w:rsidRPr="00D208B4" w:rsidRDefault="004F412F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proofErr w:type="gramStart"/>
            <w:r w:rsidRPr="00D208B4">
              <w:rPr>
                <w:rFonts w:ascii="Times New Roman" w:hAnsi="Times New Roman" w:cs="Times New Roman"/>
                <w:iCs/>
              </w:rPr>
              <w:t>Наборы картинок для группировки (домашние, дикие животные (животные с детенышами), птицы,</w:t>
            </w:r>
            <w:r w:rsidR="00D85CD2" w:rsidRPr="00D208B4">
              <w:rPr>
                <w:rFonts w:ascii="Times New Roman" w:hAnsi="Times New Roman" w:cs="Times New Roman"/>
                <w:iCs/>
              </w:rPr>
              <w:t xml:space="preserve"> деревья, цветы, овощи, фрукты, </w:t>
            </w:r>
            <w:r w:rsidRPr="00D208B4">
              <w:rPr>
                <w:rFonts w:ascii="Times New Roman" w:hAnsi="Times New Roman" w:cs="Times New Roman"/>
                <w:iCs/>
              </w:rPr>
              <w:t>продукты питания, одежда, посуда, мебель, предметы обихода, транспорт)</w:t>
            </w:r>
            <w:proofErr w:type="gramEnd"/>
          </w:p>
          <w:p w:rsidR="004F412F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</w:t>
            </w:r>
            <w:r w:rsidR="004F412F" w:rsidRPr="00D208B4">
              <w:rPr>
                <w:rFonts w:ascii="Times New Roman" w:hAnsi="Times New Roman" w:cs="Times New Roman"/>
                <w:iCs/>
              </w:rPr>
              <w:t>Серии картинок для Установления последовательности дейст</w:t>
            </w:r>
            <w:r w:rsidRPr="00D208B4">
              <w:rPr>
                <w:rFonts w:ascii="Times New Roman" w:hAnsi="Times New Roman" w:cs="Times New Roman"/>
                <w:iCs/>
              </w:rPr>
              <w:t xml:space="preserve">вий и событий </w:t>
            </w:r>
          </w:p>
          <w:p w:rsidR="004F412F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</w:t>
            </w:r>
            <w:r w:rsidR="00331AC6" w:rsidRPr="00D208B4">
              <w:rPr>
                <w:rFonts w:ascii="Times New Roman" w:hAnsi="Times New Roman" w:cs="Times New Roman"/>
                <w:iCs/>
              </w:rPr>
              <w:t xml:space="preserve">Серии картинок части суток </w:t>
            </w:r>
          </w:p>
          <w:p w:rsidR="006D1C50" w:rsidRPr="00D208B4" w:rsidRDefault="00D85CD2" w:rsidP="00331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</w:t>
            </w:r>
            <w:r w:rsidR="004F412F" w:rsidRPr="00D208B4">
              <w:rPr>
                <w:rFonts w:ascii="Times New Roman" w:hAnsi="Times New Roman" w:cs="Times New Roman"/>
                <w:iCs/>
              </w:rPr>
              <w:t xml:space="preserve">Сюжетные картинки </w:t>
            </w:r>
          </w:p>
        </w:tc>
      </w:tr>
      <w:tr w:rsidR="00D208B4" w:rsidRPr="00D208B4" w:rsidTr="002B567A">
        <w:tc>
          <w:tcPr>
            <w:tcW w:w="1843" w:type="dxa"/>
          </w:tcPr>
          <w:p w:rsidR="006D1C50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D208B4">
              <w:rPr>
                <w:rFonts w:ascii="Times New Roman" w:hAnsi="Times New Roman" w:cs="Times New Roman"/>
                <w:b/>
                <w:iCs/>
              </w:rPr>
              <w:t>Художественно-эстетическое развитие</w:t>
            </w:r>
          </w:p>
        </w:tc>
        <w:tc>
          <w:tcPr>
            <w:tcW w:w="3828" w:type="dxa"/>
          </w:tcPr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-Образовательная ситуация (совместная деятельность с педагогом, игровые ситуации;</w:t>
            </w:r>
          </w:p>
          <w:p w:rsidR="00331AC6" w:rsidRPr="00D208B4" w:rsidRDefault="00331AC6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 </w:t>
            </w:r>
            <w:proofErr w:type="spellStart"/>
            <w:r w:rsidRPr="00D208B4">
              <w:rPr>
                <w:rFonts w:ascii="Times New Roman" w:hAnsi="Times New Roman" w:cs="Times New Roman"/>
                <w:iCs/>
              </w:rPr>
              <w:t>инсценирование</w:t>
            </w:r>
            <w:proofErr w:type="spellEnd"/>
            <w:r w:rsidRPr="00D208B4">
              <w:rPr>
                <w:rFonts w:ascii="Times New Roman" w:hAnsi="Times New Roman" w:cs="Times New Roman"/>
                <w:iCs/>
              </w:rPr>
              <w:t xml:space="preserve"> и элементар</w:t>
            </w:r>
            <w:r w:rsidR="00D85CD2" w:rsidRPr="00D208B4">
              <w:rPr>
                <w:rFonts w:ascii="Times New Roman" w:hAnsi="Times New Roman" w:cs="Times New Roman"/>
                <w:iCs/>
              </w:rPr>
              <w:t xml:space="preserve">ная драматизация литературных </w:t>
            </w:r>
            <w:r w:rsidRPr="00D208B4">
              <w:rPr>
                <w:rFonts w:ascii="Times New Roman" w:hAnsi="Times New Roman" w:cs="Times New Roman"/>
                <w:iCs/>
              </w:rPr>
              <w:t xml:space="preserve">произведений, </w:t>
            </w:r>
          </w:p>
          <w:p w:rsidR="00331AC6" w:rsidRPr="00D208B4" w:rsidRDefault="00331AC6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-с</w:t>
            </w:r>
            <w:r w:rsidR="00D85CD2" w:rsidRPr="00D208B4">
              <w:rPr>
                <w:rFonts w:ascii="Times New Roman" w:hAnsi="Times New Roman" w:cs="Times New Roman"/>
                <w:iCs/>
              </w:rPr>
              <w:t xml:space="preserve">амостоятельная деятельность детей; </w:t>
            </w:r>
          </w:p>
          <w:p w:rsidR="00331AC6" w:rsidRPr="00D208B4" w:rsidRDefault="00331AC6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-индивидуальная работа</w:t>
            </w:r>
            <w:r w:rsidR="00D85CD2" w:rsidRPr="00D208B4">
              <w:rPr>
                <w:rFonts w:ascii="Times New Roman" w:hAnsi="Times New Roman" w:cs="Times New Roman"/>
                <w:iCs/>
              </w:rPr>
              <w:t xml:space="preserve">; </w:t>
            </w:r>
          </w:p>
          <w:p w:rsidR="00331AC6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 дидактические игры 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игра на музыкальных инструментах,</w:t>
            </w:r>
          </w:p>
          <w:p w:rsidR="00D85CD2" w:rsidRPr="00D208B4" w:rsidRDefault="00331AC6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 разучивание песен, игр, </w:t>
            </w:r>
            <w:r w:rsidR="00D85CD2" w:rsidRPr="00D208B4">
              <w:rPr>
                <w:rFonts w:ascii="Times New Roman" w:hAnsi="Times New Roman" w:cs="Times New Roman"/>
                <w:iCs/>
              </w:rPr>
              <w:t>хороводов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беседа, образовательные ситуации;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совместная деятельность воспитателя и детей (рисование, лепка, аппликация);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 </w:t>
            </w:r>
            <w:proofErr w:type="gramStart"/>
            <w:r w:rsidRPr="00D208B4">
              <w:rPr>
                <w:rFonts w:ascii="Times New Roman" w:hAnsi="Times New Roman" w:cs="Times New Roman"/>
                <w:iCs/>
              </w:rPr>
              <w:t>индивидуальные</w:t>
            </w:r>
            <w:proofErr w:type="gramEnd"/>
            <w:r w:rsidRPr="00D208B4">
              <w:rPr>
                <w:rFonts w:ascii="Times New Roman" w:hAnsi="Times New Roman" w:cs="Times New Roman"/>
                <w:iCs/>
              </w:rPr>
              <w:t xml:space="preserve"> деятельность с детьми (рисование, лепка, аппликация)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использование музыки на праздниках и развлечениях, в игровой, самостоятельной деятельности,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динамические паузы;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слушание музыки;</w:t>
            </w:r>
          </w:p>
          <w:p w:rsidR="006D1C50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театрализованные игры</w:t>
            </w:r>
          </w:p>
        </w:tc>
        <w:tc>
          <w:tcPr>
            <w:tcW w:w="2693" w:type="dxa"/>
          </w:tcPr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Вводная беседа;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игровая мотивация;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рассматривание;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прослушивание;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наблюдение;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метод повторения;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игровые ситуации;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сюрпризные моменты;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загадывание загадки;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объяснение;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рассказ;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художественное слово;</w:t>
            </w:r>
          </w:p>
          <w:p w:rsidR="006D1C50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игровые приемы</w:t>
            </w:r>
          </w:p>
        </w:tc>
        <w:tc>
          <w:tcPr>
            <w:tcW w:w="2693" w:type="dxa"/>
          </w:tcPr>
          <w:p w:rsidR="006D1C50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Наборы изобразительных материалов, </w:t>
            </w:r>
            <w:proofErr w:type="gramStart"/>
            <w:r w:rsidRPr="00D208B4">
              <w:rPr>
                <w:rFonts w:ascii="Times New Roman" w:hAnsi="Times New Roman" w:cs="Times New Roman"/>
                <w:iCs/>
              </w:rPr>
              <w:t>-н</w:t>
            </w:r>
            <w:proofErr w:type="gramEnd"/>
            <w:r w:rsidRPr="00D208B4">
              <w:rPr>
                <w:rFonts w:ascii="Times New Roman" w:hAnsi="Times New Roman" w:cs="Times New Roman"/>
                <w:iCs/>
              </w:rPr>
              <w:t>аборы для конструирования, - наборы детских музыкальных инструментов</w:t>
            </w:r>
          </w:p>
        </w:tc>
      </w:tr>
      <w:tr w:rsidR="00D208B4" w:rsidRPr="00D208B4" w:rsidTr="002B567A">
        <w:tc>
          <w:tcPr>
            <w:tcW w:w="1843" w:type="dxa"/>
          </w:tcPr>
          <w:p w:rsidR="006D1C50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D208B4">
              <w:rPr>
                <w:rFonts w:ascii="Times New Roman" w:hAnsi="Times New Roman" w:cs="Times New Roman"/>
                <w:b/>
                <w:iCs/>
              </w:rPr>
              <w:t>Физическое развитие</w:t>
            </w:r>
          </w:p>
        </w:tc>
        <w:tc>
          <w:tcPr>
            <w:tcW w:w="3828" w:type="dxa"/>
          </w:tcPr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-Образовательная ситуация (совместная деятельность с педагогом, самостоятельная деятельность детей, индивидуальная работа); </w:t>
            </w:r>
            <w:proofErr w:type="gramStart"/>
            <w:r w:rsidRPr="00D208B4">
              <w:rPr>
                <w:rFonts w:ascii="Times New Roman" w:hAnsi="Times New Roman" w:cs="Times New Roman"/>
                <w:iCs/>
              </w:rPr>
              <w:t>–р</w:t>
            </w:r>
            <w:proofErr w:type="gramEnd"/>
            <w:r w:rsidRPr="00D208B4">
              <w:rPr>
                <w:rFonts w:ascii="Times New Roman" w:hAnsi="Times New Roman" w:cs="Times New Roman"/>
                <w:iCs/>
              </w:rPr>
              <w:t>азвлечения;</w:t>
            </w:r>
          </w:p>
          <w:p w:rsidR="006D1C50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утренняя гимнастика</w:t>
            </w:r>
          </w:p>
        </w:tc>
        <w:tc>
          <w:tcPr>
            <w:tcW w:w="2693" w:type="dxa"/>
          </w:tcPr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Игровая ситуация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ситуация общения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–чтение художественной литературы</w:t>
            </w:r>
          </w:p>
          <w:p w:rsidR="006D1C50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дидактическая игра – развитие движений</w:t>
            </w:r>
          </w:p>
        </w:tc>
        <w:tc>
          <w:tcPr>
            <w:tcW w:w="2693" w:type="dxa"/>
          </w:tcPr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–Доска с ребристой повер</w:t>
            </w:r>
            <w:r w:rsidR="00331AC6" w:rsidRPr="00D208B4">
              <w:rPr>
                <w:rFonts w:ascii="Times New Roman" w:hAnsi="Times New Roman" w:cs="Times New Roman"/>
                <w:iCs/>
              </w:rPr>
              <w:t xml:space="preserve">хностью – набор кеглей 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мяч резиновый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–лента цветная короткая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цветные платочки</w:t>
            </w:r>
          </w:p>
          <w:p w:rsidR="006D1C50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флажки</w:t>
            </w:r>
          </w:p>
        </w:tc>
      </w:tr>
      <w:tr w:rsidR="00D208B4" w:rsidRPr="00D208B4" w:rsidTr="002B567A">
        <w:tc>
          <w:tcPr>
            <w:tcW w:w="11057" w:type="dxa"/>
            <w:gridSpan w:val="4"/>
          </w:tcPr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D208B4">
              <w:rPr>
                <w:rFonts w:ascii="Times New Roman" w:hAnsi="Times New Roman" w:cs="Times New Roman"/>
                <w:b/>
                <w:iCs/>
              </w:rPr>
              <w:t>Дошкольный возраст (от 3 до 7 лет)</w:t>
            </w:r>
          </w:p>
        </w:tc>
      </w:tr>
      <w:tr w:rsidR="00D208B4" w:rsidRPr="00D208B4" w:rsidTr="002B567A">
        <w:tc>
          <w:tcPr>
            <w:tcW w:w="1843" w:type="dxa"/>
          </w:tcPr>
          <w:p w:rsidR="006D1C50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D208B4">
              <w:rPr>
                <w:rFonts w:ascii="Times New Roman" w:hAnsi="Times New Roman" w:cs="Times New Roman"/>
                <w:b/>
                <w:iCs/>
              </w:rPr>
              <w:t>Социально-коммуникативное развитие</w:t>
            </w:r>
          </w:p>
        </w:tc>
        <w:tc>
          <w:tcPr>
            <w:tcW w:w="3828" w:type="dxa"/>
          </w:tcPr>
          <w:p w:rsidR="00331AC6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 образовательная ситуации (совместная деятельность с педагогом, самостоятельная деятельность детей; индивидуальная </w:t>
            </w:r>
            <w:r w:rsidRPr="00D208B4">
              <w:rPr>
                <w:rFonts w:ascii="Times New Roman" w:hAnsi="Times New Roman" w:cs="Times New Roman"/>
                <w:iCs/>
              </w:rPr>
              <w:lastRenderedPageBreak/>
              <w:t>работа);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 - чтение художественной литературы;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-продуктивная деятельность</w:t>
            </w:r>
          </w:p>
          <w:p w:rsidR="00331AC6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ситуативный разговор;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 - элементарные поручения;</w:t>
            </w:r>
          </w:p>
          <w:p w:rsidR="00331AC6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формирование культурно – гигиенических навыков,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 - освоение орудийных действий и формирование на их основе первых простейших трудовых умений и навыков;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игры-забавы, развлечения;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совместная игра воспитателя и детей (с дидактическими игрушками со строительным материалом, с сюжетно - образными игрушками, с предметами-орудиями, игрушечными орудиями труда, сюжетно-ролевая игра);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 индивидуальные игры с детьми (с дидактическими игрушками, со строительным материалом, с </w:t>
            </w:r>
            <w:proofErr w:type="spellStart"/>
            <w:r w:rsidRPr="00D208B4">
              <w:rPr>
                <w:rFonts w:ascii="Times New Roman" w:hAnsi="Times New Roman" w:cs="Times New Roman"/>
                <w:iCs/>
              </w:rPr>
              <w:t>сюжетнообразными</w:t>
            </w:r>
            <w:proofErr w:type="spellEnd"/>
            <w:r w:rsidRPr="00D208B4">
              <w:rPr>
                <w:rFonts w:ascii="Times New Roman" w:hAnsi="Times New Roman" w:cs="Times New Roman"/>
                <w:iCs/>
              </w:rPr>
              <w:t xml:space="preserve"> игрушками, с предметами-орудиями, игрушечными орудиями труда, сюжетно-ролевая игра);</w:t>
            </w:r>
          </w:p>
          <w:p w:rsidR="00331AC6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ситуации общения воспитателя с детьми, с целью накопления положительного эмоционального опыта;</w:t>
            </w:r>
          </w:p>
          <w:p w:rsidR="00331AC6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t xml:space="preserve"> </w:t>
            </w:r>
            <w:r w:rsidRPr="00D208B4">
              <w:rPr>
                <w:rFonts w:ascii="Times New Roman" w:hAnsi="Times New Roman" w:cs="Times New Roman"/>
                <w:iCs/>
              </w:rPr>
              <w:t>- беседы с детьми;</w:t>
            </w:r>
          </w:p>
          <w:p w:rsidR="00D85CD2" w:rsidRPr="00D208B4" w:rsidRDefault="00331AC6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</w:t>
            </w:r>
            <w:r w:rsidR="00D85CD2" w:rsidRPr="00D208B4">
              <w:rPr>
                <w:rFonts w:ascii="Times New Roman" w:hAnsi="Times New Roman" w:cs="Times New Roman"/>
                <w:iCs/>
              </w:rPr>
              <w:t xml:space="preserve"> игры</w:t>
            </w:r>
            <w:r w:rsidRPr="00D208B4">
              <w:rPr>
                <w:rFonts w:ascii="Times New Roman" w:hAnsi="Times New Roman" w:cs="Times New Roman"/>
                <w:iCs/>
              </w:rPr>
              <w:t>-</w:t>
            </w:r>
            <w:r w:rsidR="00D85CD2" w:rsidRPr="00D208B4">
              <w:rPr>
                <w:rFonts w:ascii="Times New Roman" w:hAnsi="Times New Roman" w:cs="Times New Roman"/>
                <w:iCs/>
              </w:rPr>
              <w:t>забавы и игры - хороводы на развитие общения;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театрализованные игры;</w:t>
            </w:r>
          </w:p>
          <w:p w:rsidR="006D1C50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совместная игра воспитателя и детей (с дидактическими игрушками, со строительным материалом).</w:t>
            </w:r>
          </w:p>
        </w:tc>
        <w:tc>
          <w:tcPr>
            <w:tcW w:w="2693" w:type="dxa"/>
          </w:tcPr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lastRenderedPageBreak/>
              <w:t>-Показ предметов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показ образца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показ способа действий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упражнение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lastRenderedPageBreak/>
              <w:t>- элементарные опыты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экспериментирование – моделирование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объяснение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рассказ, чтение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беседа, рассказ воспитателя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рассказ детей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вопросы (побуждающие к мыслительной деятельности)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указание, пояснения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объяснение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педагогическая оценка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дидактическая игра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воображаемая ситуация в развернутом виде: с ролями, игровыми действиями, соответствующим игровым оборудованием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внезапное появление объектов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выполнение воспитателем игровых действий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загадывание и отгадывание загадок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введение элементов соревнования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создание игровой ситуации</w:t>
            </w:r>
          </w:p>
          <w:p w:rsidR="006D1C50" w:rsidRPr="00D208B4" w:rsidRDefault="006D1C50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lastRenderedPageBreak/>
              <w:t>- набор мягких модулей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-модули-основы для игр «Магазин», «Мастерская», </w:t>
            </w:r>
            <w:r w:rsidRPr="00D208B4">
              <w:rPr>
                <w:rFonts w:ascii="Times New Roman" w:hAnsi="Times New Roman" w:cs="Times New Roman"/>
                <w:iCs/>
              </w:rPr>
              <w:lastRenderedPageBreak/>
              <w:t>«Парикмахерская», «Поликлиника»;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-наборы игрушек, инвентарь для элементарного бытового труда в помещении и на улице, </w:t>
            </w:r>
            <w:proofErr w:type="gramStart"/>
            <w:r w:rsidRPr="00D208B4">
              <w:rPr>
                <w:rFonts w:ascii="Times New Roman" w:hAnsi="Times New Roman" w:cs="Times New Roman"/>
                <w:iCs/>
              </w:rPr>
              <w:t>-к</w:t>
            </w:r>
            <w:proofErr w:type="gramEnd"/>
            <w:r w:rsidRPr="00D208B4">
              <w:rPr>
                <w:rFonts w:ascii="Times New Roman" w:hAnsi="Times New Roman" w:cs="Times New Roman"/>
                <w:iCs/>
              </w:rPr>
              <w:t>омплект костюмов по профессиям,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напольный коврик «Дорожное движение» с комплектом транспортных средств,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набор знаков дорожного движения; - настольно-печатные игры,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-развивающее пособие «Готовлюсь к школе», - презентации,</w:t>
            </w:r>
          </w:p>
          <w:p w:rsidR="006D1C50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-интерактивные игры</w:t>
            </w:r>
          </w:p>
        </w:tc>
      </w:tr>
      <w:tr w:rsidR="00D208B4" w:rsidRPr="00D208B4" w:rsidTr="002B567A">
        <w:tc>
          <w:tcPr>
            <w:tcW w:w="1843" w:type="dxa"/>
          </w:tcPr>
          <w:p w:rsidR="006D1C50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D208B4">
              <w:rPr>
                <w:rFonts w:ascii="Times New Roman" w:hAnsi="Times New Roman" w:cs="Times New Roman"/>
                <w:b/>
                <w:iCs/>
              </w:rPr>
              <w:lastRenderedPageBreak/>
              <w:t>Познавательное развитие</w:t>
            </w:r>
          </w:p>
        </w:tc>
        <w:tc>
          <w:tcPr>
            <w:tcW w:w="3828" w:type="dxa"/>
          </w:tcPr>
          <w:p w:rsidR="00331AC6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образовательная ситуация (совместная деятельность с педагогом, самостоятельная деятельность детей; индивидуальная работа);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 - дидактические игры;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индивидуальная работа;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опыты; элементарное экспериментирование;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наблюдения за природой;</w:t>
            </w:r>
          </w:p>
          <w:p w:rsidR="00331AC6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сюжетно-ролевые, режиссерские игры</w:t>
            </w:r>
            <w:r w:rsidR="00331AC6" w:rsidRPr="00D208B4">
              <w:rPr>
                <w:rFonts w:ascii="Times New Roman" w:hAnsi="Times New Roman" w:cs="Times New Roman"/>
                <w:iCs/>
              </w:rPr>
              <w:t>-</w:t>
            </w:r>
            <w:r w:rsidRPr="00D208B4">
              <w:rPr>
                <w:rFonts w:ascii="Times New Roman" w:hAnsi="Times New Roman" w:cs="Times New Roman"/>
                <w:iCs/>
              </w:rPr>
              <w:t xml:space="preserve">путешествия; 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создание символов, схем, чертежей, моделей, макетов, алгоритмов (в центре природы);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-мини-музеи;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моделирование;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упражнение;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математическая игра;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lastRenderedPageBreak/>
              <w:t>-словесная инструкция; - работа с тетрадью;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моделирование;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эксперимент;</w:t>
            </w:r>
          </w:p>
          <w:p w:rsidR="006D1C50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решение задач</w:t>
            </w:r>
          </w:p>
        </w:tc>
        <w:tc>
          <w:tcPr>
            <w:tcW w:w="2693" w:type="dxa"/>
          </w:tcPr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lastRenderedPageBreak/>
              <w:t>-Показ предметов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показ образца - показ способа действий - упражнение - элементарные опыты - экспериментирование - моделирование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объяснение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рассказ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чтение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беседа, рассказ воспитателя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рассказ детей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вопросы (побуждающие к мыслительной деятельности)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указание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пояснение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объяснение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lastRenderedPageBreak/>
              <w:t>- педагогическая оценка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дидактическая игра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воображаемая ситуация в развернутом виде: с ролями, игровыми действиями, соответствующим игровым оборудованием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внезапное появление объектов - выполнение воспитателем игровых действий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загадывание и отгадывание загадок</w:t>
            </w:r>
          </w:p>
          <w:p w:rsidR="00D85CD2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введение элементов соревнования</w:t>
            </w:r>
          </w:p>
          <w:p w:rsidR="006D1C50" w:rsidRPr="00D208B4" w:rsidRDefault="00331AC6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создание игровой ситуации</w:t>
            </w:r>
          </w:p>
        </w:tc>
        <w:tc>
          <w:tcPr>
            <w:tcW w:w="2693" w:type="dxa"/>
          </w:tcPr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lastRenderedPageBreak/>
              <w:t>- развивающие пособия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-наборы для экспериментирования; </w:t>
            </w:r>
            <w:proofErr w:type="gramStart"/>
            <w:r w:rsidRPr="00D208B4">
              <w:rPr>
                <w:rFonts w:ascii="Times New Roman" w:hAnsi="Times New Roman" w:cs="Times New Roman"/>
                <w:iCs/>
              </w:rPr>
              <w:t>-т</w:t>
            </w:r>
            <w:proofErr w:type="gramEnd"/>
            <w:r w:rsidRPr="00D208B4">
              <w:rPr>
                <w:rFonts w:ascii="Times New Roman" w:hAnsi="Times New Roman" w:cs="Times New Roman"/>
                <w:iCs/>
              </w:rPr>
              <w:t>ематические коллекции; наборы моделей;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-наборы таблиц и карт</w:t>
            </w:r>
            <w:r w:rsidR="00331AC6" w:rsidRPr="00D208B4">
              <w:rPr>
                <w:rFonts w:ascii="Times New Roman" w:hAnsi="Times New Roman" w:cs="Times New Roman"/>
                <w:iCs/>
              </w:rPr>
              <w:t>очек для классификации</w:t>
            </w:r>
            <w:r w:rsidRPr="00D208B4">
              <w:rPr>
                <w:rFonts w:ascii="Times New Roman" w:hAnsi="Times New Roman" w:cs="Times New Roman"/>
                <w:iCs/>
              </w:rPr>
              <w:t>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 наборы для демонстрации числовой шкалы, математического действий, сравнения масс; </w:t>
            </w:r>
            <w:proofErr w:type="gramStart"/>
            <w:r w:rsidRPr="00D208B4">
              <w:rPr>
                <w:rFonts w:ascii="Times New Roman" w:hAnsi="Times New Roman" w:cs="Times New Roman"/>
                <w:iCs/>
              </w:rPr>
              <w:t>-н</w:t>
            </w:r>
            <w:proofErr w:type="gramEnd"/>
            <w:r w:rsidRPr="00D208B4">
              <w:rPr>
                <w:rFonts w:ascii="Times New Roman" w:hAnsi="Times New Roman" w:cs="Times New Roman"/>
                <w:iCs/>
              </w:rPr>
              <w:t>астольно- печатные игры;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-игрушки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-головоломки;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-лото, домино, шашки, </w:t>
            </w:r>
            <w:proofErr w:type="gramStart"/>
            <w:r w:rsidRPr="00D208B4">
              <w:rPr>
                <w:rFonts w:ascii="Times New Roman" w:hAnsi="Times New Roman" w:cs="Times New Roman"/>
                <w:iCs/>
              </w:rPr>
              <w:t>-ш</w:t>
            </w:r>
            <w:proofErr w:type="gramEnd"/>
            <w:r w:rsidRPr="00D208B4">
              <w:rPr>
                <w:rFonts w:ascii="Times New Roman" w:hAnsi="Times New Roman" w:cs="Times New Roman"/>
                <w:iCs/>
              </w:rPr>
              <w:t>ахматы,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-презентации,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lastRenderedPageBreak/>
              <w:t>-интерактивные игры; - наборы геометрических фигур (плоскостные, объемные);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математический раздаточный материал,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-математический демонстрационный материал;</w:t>
            </w:r>
          </w:p>
          <w:p w:rsidR="006D1C50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-счетные палочки</w:t>
            </w:r>
          </w:p>
        </w:tc>
      </w:tr>
      <w:tr w:rsidR="00D208B4" w:rsidRPr="00D208B4" w:rsidTr="002B567A">
        <w:tc>
          <w:tcPr>
            <w:tcW w:w="1843" w:type="dxa"/>
          </w:tcPr>
          <w:p w:rsidR="006D1C50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D208B4">
              <w:rPr>
                <w:rFonts w:ascii="Times New Roman" w:hAnsi="Times New Roman" w:cs="Times New Roman"/>
                <w:b/>
                <w:iCs/>
              </w:rPr>
              <w:lastRenderedPageBreak/>
              <w:t>Речевое развитие</w:t>
            </w:r>
          </w:p>
        </w:tc>
        <w:tc>
          <w:tcPr>
            <w:tcW w:w="3828" w:type="dxa"/>
          </w:tcPr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-Образовательная ситуация (совместная деятельность с педагогом, самостоятельная деятельность детей; индивидуальная работа;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дидактические игры;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игровые ситуации;</w:t>
            </w:r>
          </w:p>
          <w:p w:rsidR="00331AC6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 </w:t>
            </w:r>
            <w:proofErr w:type="spellStart"/>
            <w:r w:rsidRPr="00D208B4">
              <w:rPr>
                <w:rFonts w:ascii="Times New Roman" w:hAnsi="Times New Roman" w:cs="Times New Roman"/>
                <w:iCs/>
              </w:rPr>
              <w:t>инсценирование</w:t>
            </w:r>
            <w:proofErr w:type="spellEnd"/>
            <w:r w:rsidRPr="00D208B4">
              <w:rPr>
                <w:rFonts w:ascii="Times New Roman" w:hAnsi="Times New Roman" w:cs="Times New Roman"/>
                <w:iCs/>
              </w:rPr>
              <w:t xml:space="preserve"> и элементарная драматизация литературных произведений; 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слушание художественной литературы с использованием ярких красочных картинок.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динамические паузы;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 продуктивная деятельность по мотивам </w:t>
            </w:r>
            <w:proofErr w:type="gramStart"/>
            <w:r w:rsidRPr="00D208B4">
              <w:rPr>
                <w:rFonts w:ascii="Times New Roman" w:hAnsi="Times New Roman" w:cs="Times New Roman"/>
                <w:iCs/>
              </w:rPr>
              <w:t>прочитанного</w:t>
            </w:r>
            <w:proofErr w:type="gramEnd"/>
            <w:r w:rsidRPr="00D208B4">
              <w:rPr>
                <w:rFonts w:ascii="Times New Roman" w:hAnsi="Times New Roman" w:cs="Times New Roman"/>
                <w:iCs/>
              </w:rPr>
              <w:t>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ситуативная беседа;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-проблемная ситуация;</w:t>
            </w:r>
          </w:p>
          <w:p w:rsidR="006D1C50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диалог</w:t>
            </w:r>
          </w:p>
        </w:tc>
        <w:tc>
          <w:tcPr>
            <w:tcW w:w="2693" w:type="dxa"/>
          </w:tcPr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Наблюдение;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proofErr w:type="gramStart"/>
            <w:r w:rsidRPr="00D208B4">
              <w:rPr>
                <w:rFonts w:ascii="Times New Roman" w:hAnsi="Times New Roman" w:cs="Times New Roman"/>
                <w:iCs/>
              </w:rPr>
              <w:t>- демонстрация наглядных пособий (предметы, картины, диафильмы, слайды, видеозаписи, Компьютерные программы); показ предметов; образца способа действий,</w:t>
            </w:r>
            <w:proofErr w:type="gramEnd"/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упражнение;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элементарные опыты;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-экспериментирование; - моделирование,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объяснение;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рассказ; чтение; беседа;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рассказ воспитателя;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рассказ детей;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вопросы (побуждающие к мыслительной деятельности);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указание; пояснение;- объяснение;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педагогическая оценка,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дидактическая игра; - воображаемая ситуация в развернутом виде: с ролями, игровыми действиями, соответствующим игровым оборудованием;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внезапное появление объектов; выполнение воспитателем игровых действий;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загадывание и отгадывание загадок;- введение элементов соревнования;</w:t>
            </w:r>
          </w:p>
          <w:p w:rsidR="006D1C50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lastRenderedPageBreak/>
              <w:t xml:space="preserve">создание игровой </w:t>
            </w:r>
            <w:r w:rsidR="00331AC6" w:rsidRPr="00D208B4">
              <w:rPr>
                <w:rFonts w:ascii="Times New Roman" w:hAnsi="Times New Roman" w:cs="Times New Roman"/>
                <w:iCs/>
              </w:rPr>
              <w:t>ситуации;</w:t>
            </w:r>
          </w:p>
        </w:tc>
        <w:tc>
          <w:tcPr>
            <w:tcW w:w="2693" w:type="dxa"/>
          </w:tcPr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lastRenderedPageBreak/>
              <w:t>- наборы предметных и сюжетных ка</w:t>
            </w:r>
            <w:r w:rsidR="00331AC6" w:rsidRPr="00D208B4">
              <w:rPr>
                <w:rFonts w:ascii="Times New Roman" w:hAnsi="Times New Roman" w:cs="Times New Roman"/>
                <w:iCs/>
              </w:rPr>
              <w:t>ртинок – алгоритмы для составле</w:t>
            </w:r>
            <w:r w:rsidRPr="00D208B4">
              <w:rPr>
                <w:rFonts w:ascii="Times New Roman" w:hAnsi="Times New Roman" w:cs="Times New Roman"/>
                <w:iCs/>
              </w:rPr>
              <w:t>ния рассказов о предметах и объектах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дидактические игры</w:t>
            </w:r>
            <w:r w:rsidR="00331AC6" w:rsidRPr="00D208B4">
              <w:rPr>
                <w:rFonts w:ascii="Times New Roman" w:hAnsi="Times New Roman" w:cs="Times New Roman"/>
                <w:iCs/>
              </w:rPr>
              <w:t xml:space="preserve"> </w:t>
            </w:r>
            <w:r w:rsidRPr="00D208B4">
              <w:rPr>
                <w:rFonts w:ascii="Times New Roman" w:hAnsi="Times New Roman" w:cs="Times New Roman"/>
                <w:iCs/>
              </w:rPr>
              <w:t>по развитию речи – пособия для развития речевого дыхания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зеркало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бумажные игрушки</w:t>
            </w:r>
            <w:r w:rsidR="00331AC6" w:rsidRPr="00D208B4">
              <w:rPr>
                <w:rFonts w:ascii="Times New Roman" w:hAnsi="Times New Roman" w:cs="Times New Roman"/>
                <w:iCs/>
              </w:rPr>
              <w:t>-</w:t>
            </w:r>
            <w:r w:rsidRPr="00D208B4">
              <w:rPr>
                <w:rFonts w:ascii="Times New Roman" w:hAnsi="Times New Roman" w:cs="Times New Roman"/>
                <w:iCs/>
              </w:rPr>
              <w:t>самоделки, комочки ваты для постановки правильного дыхания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лото и домино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разрезная азбука,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азбука на кубиках, магнитная азбука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звуковые часы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детские книги (произведения фольклора, сказки русские народные и народов мира, произведения русской и зарубежной классики, произведения современных авторов – рассказы, сказки, стихи),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журналы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детские энциклопедические издания</w:t>
            </w:r>
          </w:p>
          <w:p w:rsidR="006D1C50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proofErr w:type="gramStart"/>
            <w:r w:rsidRPr="00D208B4">
              <w:rPr>
                <w:rFonts w:ascii="Times New Roman" w:hAnsi="Times New Roman" w:cs="Times New Roman"/>
                <w:iCs/>
              </w:rPr>
              <w:t>– книги, любимые детьми этой группы, – сезонная литература – словесное творчество (альбомы загадок, рассказов, составленных детьми) – аудиоматериалы</w:t>
            </w:r>
            <w:proofErr w:type="gramEnd"/>
          </w:p>
        </w:tc>
      </w:tr>
      <w:tr w:rsidR="00D208B4" w:rsidRPr="00D208B4" w:rsidTr="002B567A">
        <w:tc>
          <w:tcPr>
            <w:tcW w:w="1843" w:type="dxa"/>
          </w:tcPr>
          <w:p w:rsidR="006D1C50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D208B4">
              <w:rPr>
                <w:rFonts w:ascii="Times New Roman" w:hAnsi="Times New Roman" w:cs="Times New Roman"/>
                <w:b/>
                <w:iCs/>
              </w:rPr>
              <w:lastRenderedPageBreak/>
              <w:t>Художественно-эстетическое развитие</w:t>
            </w:r>
          </w:p>
        </w:tc>
        <w:tc>
          <w:tcPr>
            <w:tcW w:w="3828" w:type="dxa"/>
          </w:tcPr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-Образовательная ситуация (совместная деятельность с педагогом, самостоятельная деятельность детей; индивидуальная работа); - дидактические игры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игра на музыкальных инструментах,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разучивание песен, игр, хороводов, беседа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-образовательные ситуации;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совместная деятельность воспитателя и детей (рисование, лепка, аппликация);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индивидуальная</w:t>
            </w:r>
            <w:r w:rsidRPr="00D208B4">
              <w:t xml:space="preserve"> </w:t>
            </w:r>
            <w:r w:rsidRPr="00D208B4">
              <w:rPr>
                <w:rFonts w:ascii="Times New Roman" w:hAnsi="Times New Roman" w:cs="Times New Roman"/>
                <w:iCs/>
              </w:rPr>
              <w:t>деятельность с детьми (рисование, лепка, аппликация) - использование музыки на праздниках и развлечениях, в игровой, самостоятельной деятельности.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динамические паузы; - слушание музыки;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театрализованные игры;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опытн</w:t>
            </w:r>
            <w:proofErr w:type="gramStart"/>
            <w:r w:rsidRPr="00D208B4">
              <w:rPr>
                <w:rFonts w:ascii="Times New Roman" w:hAnsi="Times New Roman" w:cs="Times New Roman"/>
                <w:iCs/>
              </w:rPr>
              <w:t>о-</w:t>
            </w:r>
            <w:proofErr w:type="gramEnd"/>
            <w:r w:rsidRPr="00D208B4">
              <w:rPr>
                <w:rFonts w:ascii="Times New Roman" w:hAnsi="Times New Roman" w:cs="Times New Roman"/>
                <w:iCs/>
              </w:rPr>
              <w:t xml:space="preserve"> экспериментальная деятельность;</w:t>
            </w:r>
          </w:p>
          <w:p w:rsidR="006D1C50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мастерская по изготовлению продуктов</w:t>
            </w:r>
          </w:p>
        </w:tc>
        <w:tc>
          <w:tcPr>
            <w:tcW w:w="2693" w:type="dxa"/>
          </w:tcPr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Наблюдение;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демонстрация наглядных пособий (предметы, картины, диафильмы, слайды, видеозаписи, компьютерные программы);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-показ предметов; образца; показ способа действий.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упражнение;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элементарные опыты;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экспериментирование; - моделирование.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объяснение; рассказ;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чтение; беседа; - рассказ воспитателя; -</w:t>
            </w:r>
            <w:r w:rsidRPr="00D208B4">
              <w:t xml:space="preserve"> </w:t>
            </w:r>
            <w:r w:rsidRPr="00D208B4">
              <w:rPr>
                <w:rFonts w:ascii="Times New Roman" w:hAnsi="Times New Roman" w:cs="Times New Roman"/>
                <w:iCs/>
              </w:rPr>
              <w:t>рассказ детей;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вопросы (побуждающие к мыслительной деятельности);</w:t>
            </w:r>
          </w:p>
          <w:p w:rsidR="00331AC6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указание; пояснение;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объяснение;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педагогическая оценка,</w:t>
            </w:r>
          </w:p>
          <w:p w:rsidR="00331AC6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дидактическая игра;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 - воображаемая ситуация в развернутом виде: с ролями,</w:t>
            </w:r>
            <w:r w:rsidR="00331AC6" w:rsidRPr="00D208B4">
              <w:rPr>
                <w:rFonts w:ascii="Times New Roman" w:hAnsi="Times New Roman" w:cs="Times New Roman"/>
                <w:iCs/>
              </w:rPr>
              <w:t xml:space="preserve"> </w:t>
            </w:r>
            <w:r w:rsidRPr="00D208B4">
              <w:rPr>
                <w:rFonts w:ascii="Times New Roman" w:hAnsi="Times New Roman" w:cs="Times New Roman"/>
                <w:iCs/>
              </w:rPr>
              <w:t>игровыми действиями, соответствующим игровым оборудованием;</w:t>
            </w:r>
          </w:p>
          <w:p w:rsidR="006D1C50" w:rsidRPr="00D208B4" w:rsidRDefault="00106D2C" w:rsidP="00331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внезапное появление объектов; выполнение воспитателем игровых действий; - загадывание и отгадывание загадок; - введение элементов соревнования; - создание игровой ситуации;</w:t>
            </w:r>
          </w:p>
        </w:tc>
        <w:tc>
          <w:tcPr>
            <w:tcW w:w="2693" w:type="dxa"/>
          </w:tcPr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-Учебно-наглядные пособия, развивающие пособия;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-наборы изобразительных материалов,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-наборы для конструирования,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-наборы детских музыкальных инструментов; </w:t>
            </w:r>
            <w:proofErr w:type="gramStart"/>
            <w:r w:rsidRPr="00D208B4">
              <w:rPr>
                <w:rFonts w:ascii="Times New Roman" w:hAnsi="Times New Roman" w:cs="Times New Roman"/>
                <w:iCs/>
              </w:rPr>
              <w:t>-и</w:t>
            </w:r>
            <w:proofErr w:type="gramEnd"/>
            <w:r w:rsidRPr="00D208B4">
              <w:rPr>
                <w:rFonts w:ascii="Times New Roman" w:hAnsi="Times New Roman" w:cs="Times New Roman"/>
                <w:iCs/>
              </w:rPr>
              <w:t>ллюстрированные альбомы, каталоги, видео-материалы,</w:t>
            </w:r>
          </w:p>
          <w:p w:rsidR="006D1C50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-интерактивные наглядные пособия по искусству, </w:t>
            </w:r>
            <w:proofErr w:type="gramStart"/>
            <w:r w:rsidRPr="00D208B4">
              <w:rPr>
                <w:rFonts w:ascii="Times New Roman" w:hAnsi="Times New Roman" w:cs="Times New Roman"/>
                <w:iCs/>
              </w:rPr>
              <w:t>-п</w:t>
            </w:r>
            <w:proofErr w:type="gramEnd"/>
            <w:r w:rsidRPr="00D208B4">
              <w:rPr>
                <w:rFonts w:ascii="Times New Roman" w:hAnsi="Times New Roman" w:cs="Times New Roman"/>
                <w:iCs/>
              </w:rPr>
              <w:t>резентации, -интерактивные игры.</w:t>
            </w:r>
          </w:p>
        </w:tc>
      </w:tr>
      <w:tr w:rsidR="00D208B4" w:rsidRPr="00D208B4" w:rsidTr="002B567A">
        <w:trPr>
          <w:trHeight w:val="791"/>
        </w:trPr>
        <w:tc>
          <w:tcPr>
            <w:tcW w:w="1843" w:type="dxa"/>
            <w:tcBorders>
              <w:bottom w:val="single" w:sz="4" w:space="0" w:color="auto"/>
            </w:tcBorders>
          </w:tcPr>
          <w:p w:rsidR="006D1C50" w:rsidRPr="00D208B4" w:rsidRDefault="00D85CD2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D208B4">
              <w:rPr>
                <w:rFonts w:ascii="Times New Roman" w:hAnsi="Times New Roman" w:cs="Times New Roman"/>
                <w:b/>
                <w:iCs/>
              </w:rPr>
              <w:t>Физическое развитие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31AC6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-Образовательная ситуация (совместная деятельность с педагогом, самостоятельная деятельность детей, индивидуальная работа);</w:t>
            </w:r>
          </w:p>
          <w:p w:rsidR="00331AC6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 –праздники, развлечения; </w:t>
            </w:r>
          </w:p>
          <w:p w:rsidR="006D1C50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утренняя гимнастика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Игровая ситуация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Ситуация общения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Ситуативный разговор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Презентация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Видеоинформация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–Чтение художественной и познавательной литературы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Дидактическая игра – Ситуация практического и морального выбора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Совместное обсуждение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Проект</w:t>
            </w:r>
          </w:p>
          <w:p w:rsidR="006D1C50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 xml:space="preserve">– Развитие движений – </w:t>
            </w:r>
            <w:r w:rsidRPr="00D208B4">
              <w:rPr>
                <w:rFonts w:ascii="Times New Roman" w:hAnsi="Times New Roman" w:cs="Times New Roman"/>
                <w:iCs/>
              </w:rPr>
              <w:lastRenderedPageBreak/>
              <w:t>Проблемная ситуация,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 игры-эстафеты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lastRenderedPageBreak/>
              <w:t>– Мячи большие, средние, малые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Обручи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Скакалки короткие – Гантели фабричные легкие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Гантели утяжеленные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Дуги дл</w:t>
            </w:r>
            <w:r w:rsidR="00331AC6" w:rsidRPr="00D208B4">
              <w:rPr>
                <w:rFonts w:ascii="Times New Roman" w:hAnsi="Times New Roman" w:cs="Times New Roman"/>
                <w:iCs/>
              </w:rPr>
              <w:t xml:space="preserve">я </w:t>
            </w:r>
            <w:proofErr w:type="spellStart"/>
            <w:r w:rsidR="00331AC6" w:rsidRPr="00D208B4">
              <w:rPr>
                <w:rFonts w:ascii="Times New Roman" w:hAnsi="Times New Roman" w:cs="Times New Roman"/>
                <w:iCs/>
              </w:rPr>
              <w:t>пролазания</w:t>
            </w:r>
            <w:proofErr w:type="spellEnd"/>
            <w:r w:rsidR="00331AC6" w:rsidRPr="00D208B4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331AC6" w:rsidRPr="00D208B4">
              <w:rPr>
                <w:rFonts w:ascii="Times New Roman" w:hAnsi="Times New Roman" w:cs="Times New Roman"/>
                <w:iCs/>
              </w:rPr>
              <w:t>подлазания</w:t>
            </w:r>
            <w:proofErr w:type="spellEnd"/>
            <w:r w:rsidR="00331AC6" w:rsidRPr="00D208B4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331AC6" w:rsidRPr="00D208B4">
              <w:rPr>
                <w:rFonts w:ascii="Times New Roman" w:hAnsi="Times New Roman" w:cs="Times New Roman"/>
                <w:iCs/>
              </w:rPr>
              <w:t>перела</w:t>
            </w:r>
            <w:r w:rsidRPr="00D208B4">
              <w:rPr>
                <w:rFonts w:ascii="Times New Roman" w:hAnsi="Times New Roman" w:cs="Times New Roman"/>
                <w:iCs/>
              </w:rPr>
              <w:t>зания</w:t>
            </w:r>
            <w:proofErr w:type="spellEnd"/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Ленты цветные короткие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Цветная лента на колечке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Кегли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lastRenderedPageBreak/>
              <w:t xml:space="preserve">– </w:t>
            </w:r>
            <w:proofErr w:type="spellStart"/>
            <w:r w:rsidRPr="00D208B4">
              <w:rPr>
                <w:rFonts w:ascii="Times New Roman" w:hAnsi="Times New Roman" w:cs="Times New Roman"/>
                <w:iCs/>
              </w:rPr>
              <w:t>Кольцеброс</w:t>
            </w:r>
            <w:proofErr w:type="spellEnd"/>
            <w:r w:rsidRPr="00D208B4">
              <w:rPr>
                <w:rFonts w:ascii="Times New Roman" w:hAnsi="Times New Roman" w:cs="Times New Roman"/>
                <w:iCs/>
              </w:rPr>
              <w:t>;</w:t>
            </w:r>
          </w:p>
          <w:p w:rsidR="00106D2C" w:rsidRPr="00D208B4" w:rsidRDefault="00331AC6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</w:t>
            </w:r>
            <w:r w:rsidR="00106D2C" w:rsidRPr="00D208B4">
              <w:rPr>
                <w:rFonts w:ascii="Times New Roman" w:hAnsi="Times New Roman" w:cs="Times New Roman"/>
                <w:iCs/>
              </w:rPr>
              <w:t>Вертикальные/</w:t>
            </w:r>
            <w:r w:rsidRPr="00D208B4">
              <w:rPr>
                <w:rFonts w:ascii="Times New Roman" w:hAnsi="Times New Roman" w:cs="Times New Roman"/>
                <w:iCs/>
              </w:rPr>
              <w:t xml:space="preserve"> горизон</w:t>
            </w:r>
            <w:r w:rsidR="00106D2C" w:rsidRPr="00D208B4">
              <w:rPr>
                <w:rFonts w:ascii="Times New Roman" w:hAnsi="Times New Roman" w:cs="Times New Roman"/>
                <w:iCs/>
              </w:rPr>
              <w:t>тальные мишени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Тематические альбомы «Виды спорта»</w:t>
            </w:r>
            <w:r w:rsidRPr="00D208B4">
              <w:t xml:space="preserve"> </w:t>
            </w:r>
            <w:r w:rsidRPr="00D208B4">
              <w:rPr>
                <w:rFonts w:ascii="Times New Roman" w:hAnsi="Times New Roman" w:cs="Times New Roman"/>
                <w:iCs/>
              </w:rPr>
              <w:t>– Дидактические игры спортивной тематики – Схемы выполнения движений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Мешочек с малым (большим) грузом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Ориентиры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Атрибуты для проведения подвижных игр</w:t>
            </w:r>
          </w:p>
          <w:p w:rsidR="00106D2C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– Маски для подвижных игр</w:t>
            </w:r>
          </w:p>
          <w:p w:rsidR="006D1C50" w:rsidRPr="00D208B4" w:rsidRDefault="00106D2C" w:rsidP="002B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208B4">
              <w:rPr>
                <w:rFonts w:ascii="Times New Roman" w:hAnsi="Times New Roman" w:cs="Times New Roman"/>
                <w:iCs/>
              </w:rPr>
              <w:t>-Шашки</w:t>
            </w:r>
          </w:p>
        </w:tc>
      </w:tr>
    </w:tbl>
    <w:p w:rsidR="006D1C50" w:rsidRPr="002B567A" w:rsidRDefault="006D1C50" w:rsidP="002B5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:rsidR="006D1C50" w:rsidRPr="00700487" w:rsidRDefault="006D1C50" w:rsidP="00F73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B050"/>
          <w:sz w:val="28"/>
          <w:szCs w:val="28"/>
        </w:rPr>
      </w:pPr>
    </w:p>
    <w:p w:rsidR="002B57FD" w:rsidRDefault="002B57FD" w:rsidP="00A8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2.1.3. Направления и задачи коррекционно-развивающей работы</w:t>
      </w:r>
    </w:p>
    <w:p w:rsidR="002B57FD" w:rsidRPr="002B57FD" w:rsidRDefault="002B57FD" w:rsidP="002B5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(ФОП ДО п.27)</w:t>
      </w:r>
    </w:p>
    <w:p w:rsidR="00F27156" w:rsidRDefault="002B57FD" w:rsidP="00A8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2.1.4</w:t>
      </w:r>
      <w:r w:rsidR="00E53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85510" w:rsidRPr="00A855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Направления воспитания</w:t>
      </w:r>
      <w:r w:rsidR="004C4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4C41D5" w:rsidRPr="004C41D5" w:rsidRDefault="00B8595D" w:rsidP="00F27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271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29.2.2 - 29.2.2.7</w:t>
      </w:r>
      <w:r w:rsidR="004C41D5" w:rsidRPr="004C41D5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A85510" w:rsidRDefault="004C41D5" w:rsidP="00A8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Программы воспитания осуществляется в рамках нескольких направлений воспитательной работы:</w:t>
      </w:r>
    </w:p>
    <w:p w:rsidR="004C41D5" w:rsidRDefault="004C41D5" w:rsidP="00A8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Патриотическое</w:t>
      </w:r>
    </w:p>
    <w:p w:rsidR="004C41D5" w:rsidRDefault="004C41D5" w:rsidP="00A8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Духовно-нравственное</w:t>
      </w:r>
    </w:p>
    <w:p w:rsidR="004C41D5" w:rsidRDefault="004C41D5" w:rsidP="00A8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Социальное</w:t>
      </w:r>
    </w:p>
    <w:p w:rsidR="004C41D5" w:rsidRDefault="004C41D5" w:rsidP="00A8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Познавательное</w:t>
      </w:r>
    </w:p>
    <w:p w:rsidR="004C41D5" w:rsidRDefault="004C41D5" w:rsidP="00A8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Физическое и оздоровительное</w:t>
      </w:r>
    </w:p>
    <w:p w:rsidR="004C41D5" w:rsidRDefault="004C41D5" w:rsidP="00A8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Трудовое</w:t>
      </w:r>
    </w:p>
    <w:p w:rsidR="004C41D5" w:rsidRDefault="004C41D5" w:rsidP="004C4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</w:t>
      </w:r>
    </w:p>
    <w:p w:rsidR="00B8595D" w:rsidRDefault="00B8595D" w:rsidP="00B8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8B4" w:rsidRDefault="002B57FD" w:rsidP="00B8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2.1.5</w:t>
      </w:r>
      <w:r w:rsidR="00E53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B8595D" w:rsidRPr="00A855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Содержательный раздел Программы воспитания</w:t>
      </w:r>
      <w:r w:rsidR="00B8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95D" w:rsidRPr="00A85510" w:rsidRDefault="00D208B4" w:rsidP="00D20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(ФОП ДО</w:t>
      </w:r>
      <w:r w:rsidR="00B859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29.2.3 - 29.3.7</w:t>
      </w:r>
      <w:r w:rsidR="00B8595D" w:rsidRPr="00A8551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4C7A" w:rsidRDefault="00DD4C7A" w:rsidP="0092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AF" w:rsidRDefault="00C02FAF" w:rsidP="002B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F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Уклад образовательной организации</w:t>
      </w:r>
    </w:p>
    <w:p w:rsidR="00C02FAF" w:rsidRPr="00B036C5" w:rsidRDefault="00B036C5" w:rsidP="00B036C5">
      <w:pPr>
        <w:pStyle w:val="10"/>
        <w:shd w:val="clear" w:color="auto" w:fill="auto"/>
        <w:tabs>
          <w:tab w:val="left" w:pos="1038"/>
          <w:tab w:val="left" w:pos="9355"/>
        </w:tabs>
        <w:spacing w:before="0" w:line="240" w:lineRule="auto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C02FAF" w:rsidRPr="00B036C5">
        <w:rPr>
          <w:sz w:val="28"/>
          <w:szCs w:val="28"/>
          <w:lang w:eastAsia="ru-RU"/>
        </w:rPr>
        <w:t>Уклад</w:t>
      </w:r>
      <w:r w:rsidR="00E22996" w:rsidRPr="00B036C5">
        <w:rPr>
          <w:sz w:val="28"/>
          <w:szCs w:val="28"/>
          <w:lang w:eastAsia="ru-RU"/>
        </w:rPr>
        <w:t xml:space="preserve">, в качестве установившегося порядка жизни образовательного учреждения, определяет </w:t>
      </w:r>
      <w:r w:rsidR="00C02FAF" w:rsidRPr="00B036C5">
        <w:rPr>
          <w:sz w:val="28"/>
          <w:szCs w:val="28"/>
          <w:lang w:eastAsia="ru-RU"/>
        </w:rPr>
        <w:t>общественный договор участников образовательных отношений, который опирается на базовые национальные ценности, содержащий традиции Пензенской о</w:t>
      </w:r>
      <w:r w:rsidR="008C5D6E" w:rsidRPr="00B036C5">
        <w:rPr>
          <w:sz w:val="28"/>
          <w:szCs w:val="28"/>
          <w:lang w:eastAsia="ru-RU"/>
        </w:rPr>
        <w:t>б</w:t>
      </w:r>
      <w:r w:rsidR="00C02FAF" w:rsidRPr="00B036C5">
        <w:rPr>
          <w:sz w:val="28"/>
          <w:szCs w:val="28"/>
          <w:lang w:eastAsia="ru-RU"/>
        </w:rPr>
        <w:t>ласти</w:t>
      </w:r>
      <w:r w:rsidR="00D208B4">
        <w:rPr>
          <w:sz w:val="28"/>
          <w:szCs w:val="28"/>
          <w:lang w:eastAsia="ru-RU"/>
        </w:rPr>
        <w:t xml:space="preserve">, </w:t>
      </w:r>
      <w:r w:rsidR="008C5D6E" w:rsidRPr="00B036C5">
        <w:rPr>
          <w:sz w:val="28"/>
          <w:szCs w:val="28"/>
          <w:lang w:eastAsia="ru-RU"/>
        </w:rPr>
        <w:t xml:space="preserve"> </w:t>
      </w:r>
      <w:r w:rsidR="008C5D6E" w:rsidRPr="00D208B4">
        <w:rPr>
          <w:sz w:val="28"/>
          <w:szCs w:val="28"/>
          <w:lang w:eastAsia="ru-RU"/>
        </w:rPr>
        <w:t>Сосновоборского района</w:t>
      </w:r>
      <w:r w:rsidR="00C02FAF" w:rsidRPr="00D208B4">
        <w:rPr>
          <w:sz w:val="28"/>
          <w:szCs w:val="28"/>
          <w:lang w:eastAsia="ru-RU"/>
        </w:rPr>
        <w:t xml:space="preserve"> </w:t>
      </w:r>
      <w:r w:rsidR="00C02FAF" w:rsidRPr="00B036C5">
        <w:rPr>
          <w:sz w:val="28"/>
          <w:szCs w:val="28"/>
          <w:lang w:eastAsia="ru-RU"/>
        </w:rPr>
        <w:t>и ДОУ.</w:t>
      </w:r>
    </w:p>
    <w:p w:rsidR="00C02FAF" w:rsidRPr="00C02FAF" w:rsidRDefault="00C02FAF" w:rsidP="00C02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МБДОУ детский сад «Радуга» р. п. Сосновоборск</w:t>
      </w:r>
      <w:r w:rsidRPr="00C0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задает традиции, культуру поведения сообществ, описывает предметно-пространственную среду, виды и направления деятельности и социокультурный контекст.</w:t>
      </w:r>
    </w:p>
    <w:p w:rsidR="00C02FAF" w:rsidRPr="00C02FAF" w:rsidRDefault="00C02FAF" w:rsidP="00C02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ДОУ).</w:t>
      </w:r>
    </w:p>
    <w:p w:rsidR="00C02FAF" w:rsidRPr="00C02FAF" w:rsidRDefault="00C02FAF" w:rsidP="00C02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учитывает специфику и конкретные формы организации распорядка воспитательной работы в процессе дневного, недельного, месячного, годового циклов жизни ДОУ.</w:t>
      </w:r>
    </w:p>
    <w:p w:rsidR="008C5D6E" w:rsidRDefault="00C02FAF" w:rsidP="00C02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«Радуга»</w:t>
      </w:r>
      <w:r w:rsidRPr="00C0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 традиции, но при этом динамично развивается, внедряет инновационные идеи, сохраняя свои лучшие традиции. </w:t>
      </w:r>
      <w:r w:rsidR="00B036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все группы общеразвивающей направленности.</w:t>
      </w:r>
    </w:p>
    <w:p w:rsidR="00B036C5" w:rsidRDefault="00B036C5" w:rsidP="00C02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Ключевыми моментами уклада МБДОУ детского сада «Радуга» р. п. Сосновоборск значатся:</w:t>
      </w:r>
    </w:p>
    <w:p w:rsidR="00B036C5" w:rsidRDefault="00B036C5" w:rsidP="00B0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безопасные условия организации образовательного процесса;</w:t>
      </w:r>
    </w:p>
    <w:p w:rsidR="00B036C5" w:rsidRDefault="00B036C5" w:rsidP="00B0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действующих норм, правил поведения, этикета</w:t>
      </w:r>
      <w:r w:rsidR="002A7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нравственных ценностей во взаимодействии между детьми и педагогами, педагогами и родителями, между детьми, включая нормы общения участников в социальных сетях;</w:t>
      </w:r>
    </w:p>
    <w:p w:rsidR="002A7BAD" w:rsidRDefault="002A7BAD" w:rsidP="00B0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атмосфера эмоционального комфорта и благополучия;</w:t>
      </w:r>
    </w:p>
    <w:p w:rsidR="002A7BAD" w:rsidRDefault="002A7BAD" w:rsidP="00B0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различных видов детской деятельности (организованной, совместной), создание условий для самореализации воспитанников в самостоятельной деятельности, конкурсном движении;</w:t>
      </w:r>
    </w:p>
    <w:p w:rsidR="002A7BAD" w:rsidRDefault="002A7BAD" w:rsidP="00B0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сложившиеся традиции ДОУ, группы;</w:t>
      </w:r>
    </w:p>
    <w:p w:rsidR="002A7BAD" w:rsidRDefault="002A7BAD" w:rsidP="00B0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созданная в ДОУ, группах развивающая предметно-пространственная среда, эстетика и дизайн оформления в повседневной жизни, к событийным мероприятиям;</w:t>
      </w:r>
    </w:p>
    <w:p w:rsidR="002A7BAD" w:rsidRDefault="002A7BAD" w:rsidP="00B0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интереса у взрослых и детей;</w:t>
      </w:r>
    </w:p>
    <w:p w:rsidR="002A7BAD" w:rsidRPr="00B036C5" w:rsidRDefault="002A7BAD" w:rsidP="00B0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творческих конкурсах, соревнованиях, фестивалях, мероприятиях, социально значимых акциях регионального, областного уровня.</w:t>
      </w:r>
    </w:p>
    <w:p w:rsidR="00B036C5" w:rsidRDefault="00B036C5" w:rsidP="00C02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деятельности ДОУ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образовательной деятельности</w:t>
      </w:r>
      <w:r w:rsidR="00CF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образовательных программ дошкольного образования.</w:t>
      </w:r>
    </w:p>
    <w:p w:rsidR="00CF3771" w:rsidRDefault="00CF3771" w:rsidP="00C02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Смысл деятельности нашего 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видим в создании условий для всестороннего развития детей и их успешной социализации.</w:t>
      </w:r>
    </w:p>
    <w:p w:rsidR="00CF3771" w:rsidRDefault="00CF3771" w:rsidP="00C02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Миссия нашего 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</w:t>
      </w:r>
    </w:p>
    <w:p w:rsidR="00CF3771" w:rsidRPr="00EE148B" w:rsidRDefault="00CF3771" w:rsidP="00C02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Принципы  жизни и воспитания ДОУ</w:t>
      </w:r>
    </w:p>
    <w:p w:rsidR="00EE148B" w:rsidRDefault="00217A9D" w:rsidP="00EE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48B">
        <w:rPr>
          <w:rFonts w:ascii="Times New Roman" w:hAnsi="Times New Roman" w:cs="Times New Roman"/>
          <w:sz w:val="28"/>
          <w:szCs w:val="28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 </w:t>
      </w:r>
    </w:p>
    <w:p w:rsidR="00EE148B" w:rsidRDefault="00217A9D" w:rsidP="00EE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48B">
        <w:rPr>
          <w:rFonts w:ascii="Times New Roman" w:hAnsi="Times New Roman" w:cs="Times New Roman"/>
          <w:sz w:val="28"/>
          <w:szCs w:val="28"/>
          <w:u w:val="single"/>
        </w:rPr>
        <w:t>Принцип гуманизма.</w:t>
      </w:r>
      <w:r w:rsidRPr="00EE148B">
        <w:rPr>
          <w:rFonts w:ascii="Times New Roman" w:hAnsi="Times New Roman" w:cs="Times New Roman"/>
          <w:sz w:val="28"/>
          <w:szCs w:val="28"/>
        </w:rPr>
        <w:t xml:space="preserve"> Каждый ребенок имеет право на признание его в обществе как личности, как человека, являющегося высшей ценностью, на </w:t>
      </w:r>
      <w:r w:rsidRPr="00EE148B">
        <w:rPr>
          <w:rFonts w:ascii="Times New Roman" w:hAnsi="Times New Roman" w:cs="Times New Roman"/>
          <w:sz w:val="28"/>
          <w:szCs w:val="28"/>
        </w:rPr>
        <w:lastRenderedPageBreak/>
        <w:t xml:space="preserve">уважение к его персоне, достоинству и защиту его прав на свободу и развитие. </w:t>
      </w:r>
    </w:p>
    <w:p w:rsidR="00EE148B" w:rsidRDefault="00217A9D" w:rsidP="00EE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48B">
        <w:rPr>
          <w:rFonts w:ascii="Times New Roman" w:hAnsi="Times New Roman" w:cs="Times New Roman"/>
          <w:sz w:val="28"/>
          <w:szCs w:val="28"/>
          <w:u w:val="single"/>
        </w:rPr>
        <w:t>Принцип ценностного единства и совместности.</w:t>
      </w:r>
      <w:r w:rsidRPr="00EE148B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 </w:t>
      </w:r>
    </w:p>
    <w:p w:rsidR="00EE148B" w:rsidRDefault="00217A9D" w:rsidP="00EE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48B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EE148B">
        <w:rPr>
          <w:rFonts w:ascii="Times New Roman" w:hAnsi="Times New Roman" w:cs="Times New Roman"/>
          <w:sz w:val="28"/>
          <w:szCs w:val="28"/>
          <w:u w:val="single"/>
        </w:rPr>
        <w:t>культуросообразности</w:t>
      </w:r>
      <w:proofErr w:type="spellEnd"/>
      <w:r w:rsidRPr="00EE148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E148B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региона. </w:t>
      </w:r>
    </w:p>
    <w:p w:rsidR="00EE148B" w:rsidRDefault="00217A9D" w:rsidP="00EE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48B">
        <w:rPr>
          <w:rFonts w:ascii="Times New Roman" w:hAnsi="Times New Roman" w:cs="Times New Roman"/>
          <w:sz w:val="28"/>
          <w:szCs w:val="28"/>
          <w:u w:val="single"/>
        </w:rPr>
        <w:t>Принцип следования нравственному примеру.</w:t>
      </w:r>
      <w:r w:rsidRPr="00EE148B">
        <w:rPr>
          <w:rFonts w:ascii="Times New Roman" w:hAnsi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 </w:t>
      </w:r>
    </w:p>
    <w:p w:rsidR="00EE148B" w:rsidRDefault="00217A9D" w:rsidP="00EE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48B">
        <w:rPr>
          <w:rFonts w:ascii="Times New Roman" w:hAnsi="Times New Roman" w:cs="Times New Roman"/>
          <w:sz w:val="28"/>
          <w:szCs w:val="28"/>
          <w:u w:val="single"/>
        </w:rPr>
        <w:t>Принципы безопасной жизнедеятельности.</w:t>
      </w:r>
      <w:r w:rsidRPr="00EE148B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 </w:t>
      </w:r>
    </w:p>
    <w:p w:rsidR="00EE148B" w:rsidRDefault="00217A9D" w:rsidP="00EE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48B">
        <w:rPr>
          <w:rFonts w:ascii="Times New Roman" w:hAnsi="Times New Roman" w:cs="Times New Roman"/>
          <w:sz w:val="28"/>
          <w:szCs w:val="28"/>
          <w:u w:val="single"/>
        </w:rPr>
        <w:t>Принцип совместной деятельности ребенка и взрослого</w:t>
      </w:r>
      <w:r w:rsidRPr="00EE148B">
        <w:rPr>
          <w:rFonts w:ascii="Times New Roman" w:hAnsi="Times New Roman" w:cs="Times New Roman"/>
          <w:i/>
          <w:sz w:val="28"/>
          <w:szCs w:val="28"/>
        </w:rPr>
        <w:t>.</w:t>
      </w:r>
      <w:r w:rsidRPr="00EE148B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освоения. </w:t>
      </w:r>
    </w:p>
    <w:p w:rsidR="008C5D6E" w:rsidRPr="00CE6D84" w:rsidRDefault="00217A9D" w:rsidP="00CE6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48B">
        <w:rPr>
          <w:rFonts w:ascii="Times New Roman" w:hAnsi="Times New Roman" w:cs="Times New Roman"/>
          <w:sz w:val="28"/>
          <w:szCs w:val="28"/>
          <w:u w:val="single"/>
        </w:rPr>
        <w:t>Принципы инклюзивного образования</w:t>
      </w:r>
      <w:r w:rsidRPr="00EE148B">
        <w:rPr>
          <w:rFonts w:ascii="Times New Roman" w:hAnsi="Times New Roman" w:cs="Times New Roman"/>
          <w:i/>
          <w:sz w:val="28"/>
          <w:szCs w:val="28"/>
        </w:rPr>
        <w:t>.</w:t>
      </w:r>
      <w:r w:rsidRPr="00EE148B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которой все дети, независимо от их физических, психических, интеллектуальных, </w:t>
      </w:r>
      <w:proofErr w:type="spellStart"/>
      <w:r w:rsidRPr="00EE148B">
        <w:rPr>
          <w:rFonts w:ascii="Times New Roman" w:hAnsi="Times New Roman" w:cs="Times New Roman"/>
          <w:sz w:val="28"/>
          <w:szCs w:val="28"/>
        </w:rPr>
        <w:t>культурноэтнических</w:t>
      </w:r>
      <w:proofErr w:type="spellEnd"/>
      <w:r w:rsidRPr="00EE148B">
        <w:rPr>
          <w:rFonts w:ascii="Times New Roman" w:hAnsi="Times New Roman" w:cs="Times New Roman"/>
          <w:sz w:val="28"/>
          <w:szCs w:val="28"/>
        </w:rPr>
        <w:t>, языковых и иных особенностей, включ</w:t>
      </w:r>
      <w:r w:rsidR="00CE6D84">
        <w:rPr>
          <w:rFonts w:ascii="Times New Roman" w:hAnsi="Times New Roman" w:cs="Times New Roman"/>
          <w:sz w:val="28"/>
          <w:szCs w:val="28"/>
        </w:rPr>
        <w:t>ены в общую систему образования</w:t>
      </w:r>
    </w:p>
    <w:p w:rsidR="008C5D6E" w:rsidRPr="00CE6D84" w:rsidRDefault="008C5D6E" w:rsidP="00C02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характеристики</w:t>
      </w:r>
      <w:r w:rsidR="00CE6D84" w:rsidRPr="00CE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Уклада</w:t>
      </w:r>
      <w:r w:rsidRPr="00CE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097"/>
        <w:gridCol w:w="2381"/>
      </w:tblGrid>
      <w:tr w:rsidR="00CE6D84" w:rsidRPr="00483B6F" w:rsidTr="00437BD1">
        <w:tc>
          <w:tcPr>
            <w:tcW w:w="2093" w:type="dxa"/>
          </w:tcPr>
          <w:p w:rsidR="00CE6D84" w:rsidRPr="00483B6F" w:rsidRDefault="00CE6D84" w:rsidP="00CE6D8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Составляющие уклада ДОУ</w:t>
            </w:r>
          </w:p>
        </w:tc>
        <w:tc>
          <w:tcPr>
            <w:tcW w:w="7478" w:type="dxa"/>
            <w:gridSpan w:val="2"/>
          </w:tcPr>
          <w:p w:rsidR="00CE6D84" w:rsidRPr="00483B6F" w:rsidRDefault="00CE6D84" w:rsidP="00CE6D8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Описание</w:t>
            </w:r>
          </w:p>
        </w:tc>
      </w:tr>
      <w:tr w:rsidR="00CE6D84" w:rsidRPr="00483B6F" w:rsidTr="00437BD1">
        <w:tc>
          <w:tcPr>
            <w:tcW w:w="2093" w:type="dxa"/>
          </w:tcPr>
          <w:p w:rsidR="00CE6D84" w:rsidRPr="00483B6F" w:rsidRDefault="00CE6D84" w:rsidP="00CE6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и инструментальные (задающие специфику реализации </w:t>
            </w:r>
            <w:proofErr w:type="gramStart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базовых</w:t>
            </w:r>
            <w:proofErr w:type="gramEnd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ценности</w:t>
            </w:r>
          </w:p>
        </w:tc>
        <w:tc>
          <w:tcPr>
            <w:tcW w:w="7478" w:type="dxa"/>
            <w:gridSpan w:val="2"/>
          </w:tcPr>
          <w:tbl>
            <w:tblPr>
              <w:tblW w:w="72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3"/>
            </w:tblGrid>
            <w:tr w:rsidR="00CE6D84" w:rsidRPr="00483B6F" w:rsidTr="00483B6F">
              <w:trPr>
                <w:trHeight w:val="937"/>
              </w:trPr>
              <w:tc>
                <w:tcPr>
                  <w:tcW w:w="7263" w:type="dxa"/>
                </w:tcPr>
                <w:p w:rsidR="00CE6D84" w:rsidRPr="00483B6F" w:rsidRDefault="00CE6D84" w:rsidP="00CE6D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А) Базовые ценности </w:t>
                  </w:r>
                </w:p>
                <w:p w:rsidR="00CE6D84" w:rsidRPr="00483B6F" w:rsidRDefault="00CE6D84" w:rsidP="00CE6D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Духовно – нравственное воспитание. </w:t>
                  </w:r>
                </w:p>
                <w:p w:rsidR="00CE6D84" w:rsidRPr="00483B6F" w:rsidRDefault="00CE6D84" w:rsidP="00CE6D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Сохранение уникальности и </w:t>
                  </w:r>
                  <w:proofErr w:type="spellStart"/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самоценности</w:t>
                  </w:r>
                  <w:proofErr w:type="spellEnd"/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дошкольного детства как важного этапа в общем развитии человека. Поддержка специфики и разнообразия детства. Любой ребёнок является уникальной развивающейся личностью, несмотря на разные способности.</w:t>
                  </w:r>
                </w:p>
                <w:p w:rsidR="00CE6D84" w:rsidRPr="00483B6F" w:rsidRDefault="00CE6D84" w:rsidP="00CE6D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Семейные ценности. Семья – основа всех начал, основа формирования и развития личности ребёнка. Детский сад и семья – единое образовательное пространство. Дети являются частью семьи и сообщества в целом. Принятие семейных целей, способов организации жизнедеятельности и взаимодействия. Трепетное отношение к культурному наследию семьи, как части материальной культуры, созданной прошлыми поколениями, выдержавшей испытание временем и передающейся поколениями как нечто ценное и почитаемое.</w:t>
                  </w:r>
                </w:p>
                <w:p w:rsidR="00CE6D84" w:rsidRPr="00483B6F" w:rsidRDefault="00CE6D84" w:rsidP="00CE6D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Команда педагогов – единомышленников, где педагог – самостоятельная, инициативная, креативная, ищущая личность, являющаяся основным носителем образования, культуры, любви и уважения к ребёнку.</w:t>
                  </w:r>
                  <w:proofErr w:type="gramEnd"/>
                </w:p>
                <w:p w:rsidR="00CE6D84" w:rsidRPr="00483B6F" w:rsidRDefault="00CE6D84" w:rsidP="00CE6D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Партнёрство между всеми участниками образовательных </w:t>
                  </w:r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отношений – конструктивное взаимодействие, характеризующееся доверием, общими целями и ценностями. Организация совместной деятельности, которая осуществляется с помощью общения в контексте формирования у детей представлений о себе как гражданине РФ («</w:t>
                  </w:r>
                  <w:proofErr w:type="gramStart"/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Я-россиянин</w:t>
                  </w:r>
                  <w:proofErr w:type="gramEnd"/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»), жителе родного города («Я-</w:t>
                  </w:r>
                  <w:proofErr w:type="spellStart"/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сосновоборец</w:t>
                  </w:r>
                  <w:proofErr w:type="spellEnd"/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»), носителе социокультурных норм и традиций в отношениях между представителями разных национальностей, проживающих на территории родного края.</w:t>
                  </w:r>
                </w:p>
                <w:p w:rsidR="00CE6D84" w:rsidRPr="00483B6F" w:rsidRDefault="00CE6D84" w:rsidP="00CE6D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Личностно-развивающий и гуманистический характер взаимодействия взрослых и детей.</w:t>
                  </w:r>
                </w:p>
                <w:p w:rsidR="00CE6D84" w:rsidRPr="00483B6F" w:rsidRDefault="00CE6D84" w:rsidP="00CE6D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Сотрудничество. Общение «на равных». Уважение к личности ребенка как обязательное требование ко всем взрослым участникам образовательного процесса. Осуществление образовательного процесса в формах, специфических для детей определённой возрастной группы, прежде всего, в форме игры, познавательной и исследовательской деятельности.</w:t>
                  </w:r>
                </w:p>
                <w:p w:rsidR="00CE6D84" w:rsidRPr="00483B6F" w:rsidRDefault="00CE6D84" w:rsidP="00CE6D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83B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Б) инструментальные ценности:</w:t>
                  </w:r>
                </w:p>
                <w:p w:rsidR="00CE6D84" w:rsidRPr="00483B6F" w:rsidRDefault="00CE6D84" w:rsidP="00CE6D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Продуктивная деятельность</w:t>
                  </w:r>
                </w:p>
                <w:p w:rsidR="00CE6D84" w:rsidRPr="00483B6F" w:rsidRDefault="00CE6D84" w:rsidP="00CE6D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•Публичная поддержка любых успехов детей.</w:t>
                  </w:r>
                </w:p>
                <w:p w:rsidR="00CE6D84" w:rsidRPr="00483B6F" w:rsidRDefault="00CE6D84" w:rsidP="00CE6D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•Поддержка стремления научиться делать что-то и радостного ощущения возрастающей умелости.</w:t>
                  </w:r>
                </w:p>
                <w:p w:rsidR="00CE6D84" w:rsidRPr="00483B6F" w:rsidRDefault="00CE6D84" w:rsidP="00CE6D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•Терпимое отношение к затруднениям ребенка, возможность действовать в своем темпе.</w:t>
                  </w:r>
                </w:p>
                <w:p w:rsidR="00CE6D84" w:rsidRPr="00483B6F" w:rsidRDefault="00CE6D84" w:rsidP="00CE6D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•Учёт индивидуальных особенностей детей, стремление найти подход к застенчивым, нерешительным, конфликтным, непопулярным детям.</w:t>
                  </w:r>
                </w:p>
                <w:p w:rsidR="00CE6D84" w:rsidRPr="00483B6F" w:rsidRDefault="00CE6D84" w:rsidP="00CE6D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B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•Создание в группе положительного психологического микроклимата, в равной мере проявление любви и заботы ко всем детям: выражение радости при встрече, использование ласки и теплых слов для выражения отношения к ребенку, проявление деликатности и тактичности.</w:t>
                  </w:r>
                </w:p>
              </w:tc>
            </w:tr>
          </w:tbl>
          <w:p w:rsidR="00CE6D84" w:rsidRPr="00483B6F" w:rsidRDefault="00CE6D84" w:rsidP="00CE6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D1" w:rsidRPr="00483B6F" w:rsidTr="00B60BCF">
        <w:tc>
          <w:tcPr>
            <w:tcW w:w="2093" w:type="dxa"/>
          </w:tcPr>
          <w:p w:rsidR="00437BD1" w:rsidRPr="00483B6F" w:rsidRDefault="00437BD1" w:rsidP="00CE6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и нормы в ДОУ</w:t>
            </w:r>
          </w:p>
        </w:tc>
        <w:tc>
          <w:tcPr>
            <w:tcW w:w="7478" w:type="dxa"/>
            <w:gridSpan w:val="2"/>
          </w:tcPr>
          <w:p w:rsidR="00437BD1" w:rsidRPr="00483B6F" w:rsidRDefault="00437BD1" w:rsidP="00CE6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Сложились правила и нормы:</w:t>
            </w:r>
          </w:p>
          <w:p w:rsidR="00437BD1" w:rsidRPr="00483B6F" w:rsidRDefault="00437BD1" w:rsidP="00CE6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регулярной утренней гимнастики и гимнастики после сна; использование приемов релаксации в режиме дня;</w:t>
            </w:r>
          </w:p>
          <w:p w:rsidR="00437BD1" w:rsidRPr="00483B6F" w:rsidRDefault="00437BD1" w:rsidP="00CE6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несложных поручений, заданий (эпизодических и длительных; коллективных и индивидуальных);</w:t>
            </w:r>
          </w:p>
          <w:p w:rsidR="00437BD1" w:rsidRPr="00483B6F" w:rsidRDefault="00437BD1" w:rsidP="00CE6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коллективном труде;</w:t>
            </w:r>
          </w:p>
          <w:p w:rsidR="00437BD1" w:rsidRPr="00483B6F" w:rsidRDefault="00437BD1" w:rsidP="00CE6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общественно-значимых обязанностей дежурных;</w:t>
            </w:r>
          </w:p>
          <w:p w:rsidR="00437BD1" w:rsidRPr="00483B6F" w:rsidRDefault="00437BD1" w:rsidP="00CE6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комфортной организации режимных моментов: привитие культурно – гигиенических навыков, прогулка, дневной сон, приём пищи, свободная деятельность (игра, труд, творчество);</w:t>
            </w:r>
            <w:proofErr w:type="gramEnd"/>
          </w:p>
          <w:p w:rsidR="00437BD1" w:rsidRPr="00483B6F" w:rsidRDefault="00437BD1" w:rsidP="00CE6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оптимальный двигательный режим, правильное распределение интеллектуальных и физических нагрузок;</w:t>
            </w:r>
          </w:p>
          <w:p w:rsidR="00437BD1" w:rsidRPr="00483B6F" w:rsidRDefault="00437BD1" w:rsidP="00CE6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доброжелательный стиль общения взрослого с детьми; целесообразность в применении приемов и методов.</w:t>
            </w:r>
          </w:p>
        </w:tc>
      </w:tr>
      <w:tr w:rsidR="00437BD1" w:rsidRPr="00483B6F" w:rsidTr="00B60BCF">
        <w:tc>
          <w:tcPr>
            <w:tcW w:w="2093" w:type="dxa"/>
          </w:tcPr>
          <w:p w:rsidR="00437BD1" w:rsidRPr="00483B6F" w:rsidRDefault="00437BD1" w:rsidP="00CE6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ритуалы</w:t>
            </w:r>
          </w:p>
        </w:tc>
        <w:tc>
          <w:tcPr>
            <w:tcW w:w="7478" w:type="dxa"/>
            <w:gridSpan w:val="2"/>
          </w:tcPr>
          <w:p w:rsidR="00437BD1" w:rsidRPr="00483B6F" w:rsidRDefault="00437BD1" w:rsidP="00437B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Ежедневные «Разговорные минутки» общения воспитателя с детьми в начале дня, когда дети собираются все вместе </w:t>
            </w:r>
            <w:proofErr w:type="gramStart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437BD1" w:rsidRPr="00483B6F" w:rsidRDefault="00437BD1" w:rsidP="00437B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того, чтобы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правилах. Именно на утреннем круге зарождается и обсуждается новое приключение (образовательное событие), дети договариваются о 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совместных правилах группы (нормотворчество), обсуждаются «мировые» и «научные» проблемы (развивающий диалог).</w:t>
            </w:r>
          </w:p>
        </w:tc>
      </w:tr>
      <w:tr w:rsidR="00437BD1" w:rsidRPr="00483B6F" w:rsidTr="00B60BCF">
        <w:tc>
          <w:tcPr>
            <w:tcW w:w="2093" w:type="dxa"/>
          </w:tcPr>
          <w:p w:rsidR="00437BD1" w:rsidRPr="00483B6F" w:rsidRDefault="00437BD1" w:rsidP="00CE6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отношений в общностях</w:t>
            </w:r>
          </w:p>
        </w:tc>
        <w:tc>
          <w:tcPr>
            <w:tcW w:w="7478" w:type="dxa"/>
            <w:gridSpan w:val="2"/>
          </w:tcPr>
          <w:p w:rsidR="00437BD1" w:rsidRPr="00483B6F" w:rsidRDefault="00437BD1" w:rsidP="00437B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Составляющей частью уклада является культура поведения воспитателя в общностях как значимая составляющая уклада.</w:t>
            </w:r>
          </w:p>
          <w:p w:rsidR="00437BD1" w:rsidRPr="00483B6F" w:rsidRDefault="00437BD1" w:rsidP="00437B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 взрослых направлена на создание воспитывающей среды как условия решения возрастных задач дошкольного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</w:t>
            </w:r>
          </w:p>
          <w:p w:rsidR="00437BD1" w:rsidRPr="00483B6F" w:rsidRDefault="00437BD1" w:rsidP="00437B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условия нормальной жизни и развития детей. </w:t>
            </w:r>
          </w:p>
        </w:tc>
      </w:tr>
      <w:tr w:rsidR="00437BD1" w:rsidRPr="00483B6F" w:rsidTr="00B60BCF">
        <w:tc>
          <w:tcPr>
            <w:tcW w:w="2093" w:type="dxa"/>
          </w:tcPr>
          <w:p w:rsidR="00437BD1" w:rsidRPr="00483B6F" w:rsidRDefault="00437BD1" w:rsidP="00CE6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воспитательных процессов</w:t>
            </w:r>
          </w:p>
        </w:tc>
        <w:tc>
          <w:tcPr>
            <w:tcW w:w="7478" w:type="dxa"/>
            <w:gridSpan w:val="2"/>
          </w:tcPr>
          <w:p w:rsidR="00437BD1" w:rsidRPr="00483B6F" w:rsidRDefault="00437BD1" w:rsidP="00437B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потенциал социокультурного окружения активно используется по направлениям «Познавательное воспитание», «Патриотическое воспитание», «Социальное воспитание», «Физкультурное и оздоровительное воспитание», «Эстетическое воспитание»</w:t>
            </w:r>
          </w:p>
        </w:tc>
      </w:tr>
      <w:tr w:rsidR="00437BD1" w:rsidRPr="00483B6F" w:rsidTr="00B60BCF">
        <w:trPr>
          <w:trHeight w:val="907"/>
        </w:trPr>
        <w:tc>
          <w:tcPr>
            <w:tcW w:w="2093" w:type="dxa"/>
            <w:vMerge w:val="restart"/>
          </w:tcPr>
          <w:p w:rsidR="00437BD1" w:rsidRPr="00483B6F" w:rsidRDefault="00437BD1" w:rsidP="00CE6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</w:t>
            </w:r>
          </w:p>
        </w:tc>
        <w:tc>
          <w:tcPr>
            <w:tcW w:w="7478" w:type="dxa"/>
            <w:gridSpan w:val="2"/>
            <w:tcBorders>
              <w:bottom w:val="nil"/>
            </w:tcBorders>
          </w:tcPr>
          <w:p w:rsidR="00437BD1" w:rsidRPr="00483B6F" w:rsidRDefault="00437BD1" w:rsidP="00437B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развивающие центры, тематические уголки по направлениям воспитания «Патриотическое воспитание», «Познавательное воспитание» «Социальное воспитание», «Физкультурное и оздоровительное воспитание», «Эстетическое воспитание»</w:t>
            </w:r>
          </w:p>
          <w:p w:rsidR="00437BD1" w:rsidRPr="00483B6F" w:rsidRDefault="00437BD1" w:rsidP="00437B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активности по всем направлениям воспитания с возможностью свободного доступа детей к материалам и пособиям, организации совместной и самостоятельной работы.</w:t>
            </w:r>
          </w:p>
          <w:p w:rsidR="00437BD1" w:rsidRPr="00483B6F" w:rsidRDefault="00437BD1" w:rsidP="00437B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Многофункциональный «Уголок уединения», психологической разгрузки - специальное место, в котором ребёнок может побыть один, подумать, поиграть.</w:t>
            </w:r>
          </w:p>
          <w:p w:rsidR="00437BD1" w:rsidRPr="00483B6F" w:rsidRDefault="00437BD1" w:rsidP="00437B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Информационные доски в группах «Моё настроение», «Здравствуйте, а это мы!», дидактические игры по направлениям воспитания.</w:t>
            </w:r>
          </w:p>
          <w:p w:rsidR="00437BD1" w:rsidRPr="00483B6F" w:rsidRDefault="00437BD1" w:rsidP="00437B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</w:t>
            </w:r>
            <w:proofErr w:type="gramEnd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гендерная </w:t>
            </w:r>
            <w:proofErr w:type="spellStart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адресованность</w:t>
            </w:r>
            <w:proofErr w:type="spellEnd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с целью формирования гендерного поведения дошкольников. Соблюдать право ребёнка на свободу выбора самостоятельной образовательной деятельности.</w:t>
            </w:r>
          </w:p>
        </w:tc>
      </w:tr>
      <w:tr w:rsidR="00437BD1" w:rsidRPr="00483B6F" w:rsidTr="00483B6F">
        <w:trPr>
          <w:trHeight w:val="86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437BD1" w:rsidRPr="00483B6F" w:rsidRDefault="00437BD1" w:rsidP="00CE6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  <w:right w:val="nil"/>
            </w:tcBorders>
          </w:tcPr>
          <w:p w:rsidR="00437BD1" w:rsidRPr="00483B6F" w:rsidRDefault="00437BD1" w:rsidP="00CE6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</w:tcBorders>
          </w:tcPr>
          <w:p w:rsidR="00437BD1" w:rsidRPr="00483B6F" w:rsidRDefault="00437BD1" w:rsidP="00CE6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048E" w:rsidRDefault="0016048E" w:rsidP="001604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6048E" w:rsidRPr="0016048E" w:rsidRDefault="0016048E" w:rsidP="0016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Социокультурный контекст</w:t>
      </w:r>
    </w:p>
    <w:p w:rsidR="0016048E" w:rsidRPr="0016048E" w:rsidRDefault="0016048E" w:rsidP="0016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Социокультурный контекст -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16048E" w:rsidRPr="0016048E" w:rsidRDefault="0016048E" w:rsidP="0016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0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16048E" w:rsidRPr="0016048E" w:rsidRDefault="0016048E" w:rsidP="0016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0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Социокультурный контекст воспитания является вариативной составляющей Программы. Он учитывает этнокультурные, конфессиональные и региональные особенности и направлен на формирование ресурсов Программы.</w:t>
      </w:r>
    </w:p>
    <w:p w:rsidR="0016048E" w:rsidRPr="0016048E" w:rsidRDefault="0016048E" w:rsidP="0016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8C5D6E" w:rsidRPr="0016048E" w:rsidRDefault="0016048E" w:rsidP="0016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Программе.</w:t>
      </w:r>
    </w:p>
    <w:p w:rsidR="00907C15" w:rsidRDefault="00907C15" w:rsidP="002B5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E53256" w:rsidRDefault="00413BC9" w:rsidP="002B57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D4C7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Воспитывающая среда ДОО</w:t>
      </w:r>
    </w:p>
    <w:p w:rsidR="00413BC9" w:rsidRPr="00E53256" w:rsidRDefault="00413BC9" w:rsidP="00E532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13BC9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Воспитывающая среда – это особая форма организации образовательного процесса, реализующего цель и задачи воспитания. </w:t>
      </w:r>
    </w:p>
    <w:p w:rsidR="00413BC9" w:rsidRPr="00413BC9" w:rsidRDefault="00413BC9" w:rsidP="00E532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BC9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413BC9" w:rsidRPr="00413BC9" w:rsidRDefault="00413BC9" w:rsidP="00413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B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Воспитывающая среда строится по трем линиям: </w:t>
      </w:r>
    </w:p>
    <w:p w:rsidR="00413BC9" w:rsidRPr="00413BC9" w:rsidRDefault="00413BC9" w:rsidP="00413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BC9">
        <w:rPr>
          <w:rFonts w:ascii="Times New Roman" w:hAnsi="Times New Roman" w:cs="Times New Roman"/>
          <w:color w:val="000000"/>
          <w:sz w:val="28"/>
          <w:szCs w:val="28"/>
        </w:rPr>
        <w:t xml:space="preserve">− «от взрослого», который создает предметно-пространственную среду, насыщая ее ценностями и смыслами; </w:t>
      </w:r>
    </w:p>
    <w:p w:rsidR="00413BC9" w:rsidRPr="00413BC9" w:rsidRDefault="00413BC9" w:rsidP="00413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BC9">
        <w:rPr>
          <w:rFonts w:ascii="Times New Roman" w:hAnsi="Times New Roman" w:cs="Times New Roman"/>
          <w:color w:val="000000"/>
          <w:sz w:val="28"/>
          <w:szCs w:val="28"/>
        </w:rPr>
        <w:t xml:space="preserve">−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 </w:t>
      </w:r>
    </w:p>
    <w:p w:rsidR="00413BC9" w:rsidRPr="00413BC9" w:rsidRDefault="00413BC9" w:rsidP="00413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BC9">
        <w:rPr>
          <w:rFonts w:ascii="Times New Roman" w:hAnsi="Times New Roman" w:cs="Times New Roman"/>
          <w:color w:val="000000"/>
          <w:sz w:val="28"/>
          <w:szCs w:val="28"/>
        </w:rPr>
        <w:t xml:space="preserve">−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:rsidR="00413BC9" w:rsidRPr="00413BC9" w:rsidRDefault="00413BC9" w:rsidP="00413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BC9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Воспитывающая среда в ДОО создается с учетом гибкого и вариативного использования пространства и обеспечивает потребности и интересы дошкольников. </w:t>
      </w:r>
    </w:p>
    <w:p w:rsidR="00EA046C" w:rsidRDefault="00EA046C" w:rsidP="00EA04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Коллектив МБДОУ прилагает усилия, чтобы детский сад представлял для детей среду, в которой будет возможным приблизить учебно-воспитательные ситуации к реалиям детской жизни, научит ребенка действовать и общаться в ситуациях, приближенных к жизни.</w:t>
      </w:r>
    </w:p>
    <w:p w:rsidR="00EA046C" w:rsidRDefault="00EA046C" w:rsidP="00EA04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всех возрастных группах имеются центры: патриотического воспитания, в которых находится материал по ознакомлению с поселком. Городом, страной, государственной символикой, где дети в условиях ежедневного свободного доступа могут пополнять знания.</w:t>
      </w:r>
    </w:p>
    <w:p w:rsidR="00EA046C" w:rsidRDefault="00EA046C" w:rsidP="00EA04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A046C">
        <w:rPr>
          <w:rFonts w:ascii="Times New Roman" w:hAnsi="Times New Roman" w:cs="Times New Roman"/>
          <w:i/>
          <w:color w:val="000000"/>
          <w:sz w:val="28"/>
          <w:szCs w:val="28"/>
        </w:rPr>
        <w:t>Центр социально-личностного развития:</w:t>
      </w:r>
    </w:p>
    <w:p w:rsidR="00094232" w:rsidRDefault="00094232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приобретают социальные навыки, когда они играют со сверстником или с несколькими партнерами вместе, споря и соглашаясь, совместно планируя и реализуя замысел.</w:t>
      </w:r>
    </w:p>
    <w:p w:rsidR="00094232" w:rsidRDefault="00094232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Сюжетно-ролевые игры помогают детям воспитывать в себе ответственность, развивать новые интересы, впитывать новые знания. Создавая свой собственный мир, дети овладевают миром реальным, пытаются решать реальные жизненные проблемы, проигрывают и оживляют свои переживания.</w:t>
      </w:r>
    </w:p>
    <w:p w:rsidR="00094232" w:rsidRDefault="00094232" w:rsidP="0009423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Центр познавательно-речевого развития:</w:t>
      </w:r>
    </w:p>
    <w:p w:rsidR="00094232" w:rsidRDefault="00094232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Речевое развитие происходит за счет расширения словаря ребенка при обсуждении плана в процессе игр.</w:t>
      </w:r>
    </w:p>
    <w:p w:rsidR="00094232" w:rsidRDefault="00094232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творческой игре дети осуществляют такие </w:t>
      </w:r>
      <w:r w:rsidR="00CD7326">
        <w:rPr>
          <w:rFonts w:ascii="Times New Roman" w:hAnsi="Times New Roman" w:cs="Times New Roman"/>
          <w:color w:val="000000"/>
          <w:sz w:val="28"/>
          <w:szCs w:val="28"/>
        </w:rPr>
        <w:t>виды действий, которые:</w:t>
      </w:r>
    </w:p>
    <w:p w:rsidR="00CD7326" w:rsidRDefault="00CD7326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-способствуют развитию пяти чувств;</w:t>
      </w:r>
    </w:p>
    <w:p w:rsidR="00CD7326" w:rsidRDefault="00CD7326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-развивают активность и пассивную речь;</w:t>
      </w:r>
    </w:p>
    <w:p w:rsidR="00CD7326" w:rsidRDefault="00CD7326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-помогают разобраться во взаимоотношениях людей и освоить образцы поведения;</w:t>
      </w:r>
    </w:p>
    <w:p w:rsidR="00CD7326" w:rsidRDefault="00CD7326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-увязывают представления между собой;</w:t>
      </w:r>
    </w:p>
    <w:p w:rsidR="00CD7326" w:rsidRDefault="00CD7326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-стимулируют творческую модель и решение проблем;</w:t>
      </w:r>
    </w:p>
    <w:p w:rsidR="00CD7326" w:rsidRDefault="00CD7326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-увеличивают самоуважение;</w:t>
      </w:r>
    </w:p>
    <w:p w:rsidR="00CD7326" w:rsidRDefault="00CD7326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-развивают способы выражения эмоций и чувств;</w:t>
      </w:r>
    </w:p>
    <w:p w:rsidR="00CD7326" w:rsidRDefault="00CD7326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-знаменуют радость и свободу детства.</w:t>
      </w:r>
    </w:p>
    <w:p w:rsidR="00CD7326" w:rsidRDefault="00CD7326" w:rsidP="0009423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Центр «Литературы и грамматики»</w:t>
      </w:r>
    </w:p>
    <w:p w:rsidR="00CD7326" w:rsidRDefault="00CD7326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Грамотность определяется как овладение языковыми навыками, которые передаются в культуре социальным путем. Эти навыки включают чтение, письмо и буквенный анализ.</w:t>
      </w:r>
    </w:p>
    <w:p w:rsidR="00CD7326" w:rsidRDefault="00CD7326" w:rsidP="0009423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Центр ОБЖ</w:t>
      </w:r>
    </w:p>
    <w:p w:rsidR="00CD7326" w:rsidRDefault="00CD7326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ПДД (правила дорожного движения) </w:t>
      </w:r>
      <w:r w:rsidR="006752CD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</w:t>
      </w:r>
      <w:r w:rsidR="006752CD">
        <w:rPr>
          <w:rFonts w:ascii="Times New Roman" w:hAnsi="Times New Roman" w:cs="Times New Roman"/>
          <w:color w:val="000000"/>
          <w:sz w:val="28"/>
          <w:szCs w:val="28"/>
        </w:rPr>
        <w:t xml:space="preserve"> по ПДД</w:t>
      </w:r>
    </w:p>
    <w:p w:rsidR="006752CD" w:rsidRDefault="006752CD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-плакаты, дорожные знаки</w:t>
      </w:r>
    </w:p>
    <w:p w:rsidR="006752CD" w:rsidRDefault="006752CD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-задания, викторины</w:t>
      </w:r>
    </w:p>
    <w:p w:rsidR="006752CD" w:rsidRDefault="006752CD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-картотека подвижных игр и дидактических по ПДД</w:t>
      </w:r>
    </w:p>
    <w:p w:rsidR="006752CD" w:rsidRDefault="006752CD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-Правила поведения: на улице, в лесу, на прогулке, на экскурсии по городу, в транспорте, в общественных местах и т.д.</w:t>
      </w:r>
    </w:p>
    <w:p w:rsidR="006752CD" w:rsidRDefault="006752CD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-ППБ (правила пожарной безопасности). Правила поведения: на улице, в лесу, на прогулке летом и осенью.</w:t>
      </w:r>
    </w:p>
    <w:p w:rsidR="006752CD" w:rsidRDefault="006752CD" w:rsidP="0009423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Центр «Математика»</w:t>
      </w:r>
    </w:p>
    <w:p w:rsidR="006752CD" w:rsidRDefault="006752CD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-Цифры от 1 до10 </w:t>
      </w:r>
    </w:p>
    <w:p w:rsidR="006752CD" w:rsidRDefault="006752CD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-Магнитная доска с магнитами; предметные картинки, счетные палочки, формы, часы.</w:t>
      </w:r>
    </w:p>
    <w:p w:rsidR="006752CD" w:rsidRDefault="006752CD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-Геометрические фигуры и формы (шары разных размеров, кубики, призмы, конусы и др.)</w:t>
      </w:r>
    </w:p>
    <w:p w:rsidR="006752CD" w:rsidRDefault="006752CD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-Картотека математических игр</w:t>
      </w:r>
    </w:p>
    <w:p w:rsidR="006752CD" w:rsidRDefault="006752CD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-Головоломки, лабиринты, разрезные картинки, схемы, модели</w:t>
      </w:r>
    </w:p>
    <w:p w:rsidR="006752CD" w:rsidRDefault="006752CD" w:rsidP="0009423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Центр строительства и конструирования</w:t>
      </w:r>
    </w:p>
    <w:p w:rsidR="006752CD" w:rsidRDefault="006752CD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центре строительства и конструирования дети играют как вместе, так и порознь, используя элементы конструкторов разной величины и формы. Освоение конструирования проходит ряд этапов – о</w:t>
      </w:r>
      <w:r w:rsidR="0071759D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простого перетаскивания блоков к со</w:t>
      </w:r>
      <w:r w:rsidR="0071759D">
        <w:rPr>
          <w:rFonts w:ascii="Times New Roman" w:hAnsi="Times New Roman" w:cs="Times New Roman"/>
          <w:color w:val="000000"/>
          <w:sz w:val="28"/>
          <w:szCs w:val="28"/>
        </w:rPr>
        <w:t>зданию и обыгрыванию сюжетных п</w:t>
      </w:r>
      <w:r>
        <w:rPr>
          <w:rFonts w:ascii="Times New Roman" w:hAnsi="Times New Roman" w:cs="Times New Roman"/>
          <w:color w:val="000000"/>
          <w:sz w:val="28"/>
          <w:szCs w:val="28"/>
        </w:rPr>
        <w:t>остроек.</w:t>
      </w:r>
    </w:p>
    <w:p w:rsidR="008651CA" w:rsidRDefault="006752CD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51CA">
        <w:rPr>
          <w:rFonts w:ascii="Times New Roman" w:hAnsi="Times New Roman" w:cs="Times New Roman"/>
          <w:color w:val="000000"/>
          <w:sz w:val="28"/>
          <w:szCs w:val="28"/>
        </w:rPr>
        <w:t>В центре развиваем у детей способность различать и называть строительные детали (кубик, кирпичик, пластина, брусок). Учим использовать их с учетом конструктивных свойств (устойчивость, форма, величина).</w:t>
      </w:r>
    </w:p>
    <w:p w:rsidR="008651CA" w:rsidRDefault="008651CA" w:rsidP="0009423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Центр изобразительного и конструктивного творчества</w:t>
      </w:r>
    </w:p>
    <w:p w:rsidR="006752CD" w:rsidRDefault="00704B52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центр выполняет разные функции, прежде всего, способствует развитию креативности, любознательности, инициативы у детей. Направлен на:</w:t>
      </w:r>
      <w:r w:rsidR="00865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4B52" w:rsidRDefault="00704B52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-развитие навыков изобразительной и конструктивной деятельности (рисования, лепки, аппликации, конструирования из природного материала, бумаги, коробок и т.д.);</w:t>
      </w:r>
    </w:p>
    <w:p w:rsidR="00704B52" w:rsidRDefault="00704B52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-развитие навыков и умений по использованию различных изобразительных материалов, освоение различных изобразительных техник;</w:t>
      </w:r>
    </w:p>
    <w:p w:rsidR="00704B52" w:rsidRDefault="00704B52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-приобретение опыта координации</w:t>
      </w:r>
      <w:r w:rsidR="00AD0B8B">
        <w:rPr>
          <w:rFonts w:ascii="Times New Roman" w:hAnsi="Times New Roman" w:cs="Times New Roman"/>
          <w:color w:val="000000"/>
          <w:sz w:val="28"/>
          <w:szCs w:val="28"/>
        </w:rPr>
        <w:t xml:space="preserve"> руки и зрения;</w:t>
      </w:r>
    </w:p>
    <w:p w:rsidR="00AD0B8B" w:rsidRDefault="00AD0B8B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-освоение элементарных способов рисования и лепки предметов и объектов окружающей действительности</w:t>
      </w:r>
    </w:p>
    <w:p w:rsidR="00AD0B8B" w:rsidRDefault="00AD0B8B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-формирование представлений о свойствах и качествах различных изобразительных материалов</w:t>
      </w:r>
    </w:p>
    <w:p w:rsidR="00AD0B8B" w:rsidRDefault="00AD0B8B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-знакомство с линией, цветом, формой и текстурой.</w:t>
      </w:r>
    </w:p>
    <w:p w:rsidR="00AD0B8B" w:rsidRDefault="00AD0B8B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Центр «Искусства»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выполняет разные фун</w:t>
      </w:r>
      <w:r w:rsidR="000E24AD">
        <w:rPr>
          <w:rFonts w:ascii="Times New Roman" w:hAnsi="Times New Roman" w:cs="Times New Roman"/>
          <w:color w:val="000000"/>
          <w:sz w:val="28"/>
          <w:szCs w:val="28"/>
        </w:rPr>
        <w:t>кции: развивает креативность, любознательность, воображение и инициативу детей.</w:t>
      </w:r>
    </w:p>
    <w:p w:rsidR="000E24AD" w:rsidRDefault="000E24AD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Здесь дети экспериментируют с материалами, опробуют идеи, у них формируется основа для успешной деятельности.</w:t>
      </w:r>
    </w:p>
    <w:p w:rsidR="000E24AD" w:rsidRDefault="000E24AD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Организация центра искусства: оборудование и материалы как для занятий, так и для свободной деятельности (мольберты,  доски для детских работ, подставки под карандаши, салфетки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стеки, подносы для раздаточного материала)</w:t>
      </w:r>
    </w:p>
    <w:p w:rsidR="000E24AD" w:rsidRDefault="000E24AD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центре «Театр и дети»</w:t>
      </w:r>
      <w:r w:rsidR="00B277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27723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обраны методическая литература, консультации, сценарии, картинки, песни, костюмы</w:t>
      </w:r>
      <w:r w:rsidR="00B27723">
        <w:rPr>
          <w:rFonts w:ascii="Times New Roman" w:hAnsi="Times New Roman" w:cs="Times New Roman"/>
          <w:color w:val="000000"/>
          <w:sz w:val="28"/>
          <w:szCs w:val="28"/>
        </w:rPr>
        <w:t>, маски и т.д.</w:t>
      </w:r>
      <w:proofErr w:type="gramEnd"/>
    </w:p>
    <w:p w:rsidR="00B27723" w:rsidRDefault="00B27723" w:rsidP="0009423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7723">
        <w:rPr>
          <w:rFonts w:ascii="Times New Roman" w:hAnsi="Times New Roman" w:cs="Times New Roman"/>
          <w:i/>
          <w:color w:val="000000"/>
          <w:sz w:val="28"/>
          <w:szCs w:val="28"/>
        </w:rPr>
        <w:tab/>
        <w:t>Центр Экологии</w:t>
      </w:r>
    </w:p>
    <w:p w:rsidR="00B27723" w:rsidRDefault="00B27723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– прирожденные исследователи, активно собирающие информацию об окружающем мире с помощью наблюдения и экспериментирования. Исследования, элементарные опыты приводят к развитию устойчивых умений:</w:t>
      </w:r>
    </w:p>
    <w:p w:rsidR="00B27723" w:rsidRDefault="00B27723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-наблюдать (температура, ветер, туча, свойства, запахи и др.)</w:t>
      </w:r>
    </w:p>
    <w:p w:rsidR="00B27723" w:rsidRDefault="00B27723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-ставить вопросы (Что утонет?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будет плавать?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 тает лед?)</w:t>
      </w:r>
      <w:proofErr w:type="gramEnd"/>
    </w:p>
    <w:p w:rsidR="00B27723" w:rsidRDefault="00B27723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-сравнивать (Какие семена быстрее взойдут?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Какие материалы намагничиваются, а какие нет?)</w:t>
      </w:r>
      <w:proofErr w:type="gramEnd"/>
    </w:p>
    <w:p w:rsidR="00B27723" w:rsidRDefault="00B27723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-классифицировать (составление гербария по видам листьев и цветов)</w:t>
      </w:r>
    </w:p>
    <w:p w:rsidR="00B27723" w:rsidRDefault="00B27723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Центр физического развития и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CD732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достижение целей формирования у детей   интереса и ценностного отношения к занятиям физической культурой, гармоничное физическое развитие. </w:t>
      </w:r>
    </w:p>
    <w:p w:rsidR="00B27723" w:rsidRPr="00B27723" w:rsidRDefault="00B27723" w:rsidP="00094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спортивном центре имеется спортивный инвентарь, атрибуты для подвижных и малоподвижных игр, нетрадиционное спортивное оборудование, массажные и ребристые коврики для закаливающих процедур, картотека подвижных игр с детьми</w:t>
      </w:r>
      <w:r w:rsidR="00A6792D">
        <w:rPr>
          <w:rFonts w:ascii="Times New Roman" w:hAnsi="Times New Roman" w:cs="Times New Roman"/>
          <w:color w:val="000000"/>
          <w:sz w:val="28"/>
          <w:szCs w:val="28"/>
        </w:rPr>
        <w:t xml:space="preserve"> в группе и на улице.</w:t>
      </w:r>
    </w:p>
    <w:p w:rsidR="00EA046C" w:rsidRDefault="00EA046C" w:rsidP="00EA04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BC9" w:rsidRPr="00DD4C7A" w:rsidRDefault="00413BC9" w:rsidP="002B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4C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Общности (сообщества) ДОО</w:t>
      </w:r>
    </w:p>
    <w:p w:rsidR="00413BC9" w:rsidRPr="004072A7" w:rsidRDefault="00413BC9" w:rsidP="0041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общность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</w:t>
      </w:r>
      <w:r w:rsidRPr="004072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профессиональной деятельности.</w:t>
      </w:r>
    </w:p>
    <w:p w:rsidR="00413BC9" w:rsidRPr="00413BC9" w:rsidRDefault="00413BC9" w:rsidP="0041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а также другие сотрудники ДОО стремятся:</w:t>
      </w:r>
    </w:p>
    <w:p w:rsidR="00413BC9" w:rsidRPr="00413BC9" w:rsidRDefault="004072A7" w:rsidP="0041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3BC9"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413BC9" w:rsidRPr="00413BC9" w:rsidRDefault="004072A7" w:rsidP="0041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13BC9"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413BC9" w:rsidRPr="00413BC9" w:rsidRDefault="004072A7" w:rsidP="0041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3BC9"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413BC9" w:rsidRPr="00413BC9" w:rsidRDefault="004072A7" w:rsidP="0041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3BC9"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том, чтобы дети непрерывно приобретали опыт общения на основе чувства доброжелательности;</w:t>
      </w:r>
    </w:p>
    <w:p w:rsidR="00413BC9" w:rsidRPr="00413BC9" w:rsidRDefault="004072A7" w:rsidP="0041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3BC9"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413BC9" w:rsidRPr="00413BC9" w:rsidRDefault="004072A7" w:rsidP="0041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3BC9"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413BC9" w:rsidRPr="00413BC9" w:rsidRDefault="004072A7" w:rsidP="0041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3BC9"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413BC9" w:rsidRPr="00413BC9" w:rsidRDefault="004072A7" w:rsidP="0041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3BC9"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чувство ответственности перед группой за свое поведение.</w:t>
      </w:r>
    </w:p>
    <w:p w:rsidR="00413BC9" w:rsidRPr="00413BC9" w:rsidRDefault="00413BC9" w:rsidP="0041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Профессионально-родительская общность</w:t>
      </w:r>
      <w:r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</w:t>
      </w:r>
      <w:r w:rsidR="0040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мье и в ДОО. Зачастую поведение </w:t>
      </w:r>
      <w:r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413BC9" w:rsidRPr="00413BC9" w:rsidRDefault="00413BC9" w:rsidP="0041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Детско-взрослая общность</w:t>
      </w:r>
      <w:r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413BC9" w:rsidRPr="00413BC9" w:rsidRDefault="00413BC9" w:rsidP="0041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413BC9" w:rsidRPr="00413BC9" w:rsidRDefault="00413BC9" w:rsidP="0041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413BC9" w:rsidRPr="00413BC9" w:rsidRDefault="00413BC9" w:rsidP="0041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Детская общность</w:t>
      </w:r>
      <w:r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</w:t>
      </w:r>
      <w:r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такие же, как он сам, что свои желания необходимо соотносить с желаниями других.</w:t>
      </w:r>
    </w:p>
    <w:p w:rsidR="00413BC9" w:rsidRPr="00413BC9" w:rsidRDefault="00413BC9" w:rsidP="0041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413BC9" w:rsidRPr="004072A7" w:rsidRDefault="00413BC9" w:rsidP="0041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видов детских общностей являются </w:t>
      </w:r>
      <w:r w:rsidRPr="004072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разновозрастные детские общности. </w:t>
      </w:r>
      <w:r w:rsidR="004072A7" w:rsidRPr="004072A7">
        <w:rPr>
          <w:rFonts w:ascii="Times New Roman" w:hAnsi="Times New Roman" w:cs="Times New Roman"/>
          <w:sz w:val="28"/>
          <w:szCs w:val="28"/>
        </w:rPr>
        <w:t xml:space="preserve">В детском саду должна быть обеспечена возможность взаимодействия </w:t>
      </w:r>
      <w:proofErr w:type="gramStart"/>
      <w:r w:rsidR="004072A7" w:rsidRPr="004072A7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4072A7" w:rsidRPr="004072A7">
        <w:rPr>
          <w:rFonts w:ascii="Times New Roman" w:hAnsi="Times New Roman" w:cs="Times New Roman"/>
          <w:sz w:val="28"/>
          <w:szCs w:val="28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</w:t>
      </w:r>
      <w:r w:rsidR="004072A7" w:rsidRPr="00ED067A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ED067A" w:rsidRPr="00ED067A">
        <w:rPr>
          <w:rFonts w:ascii="Times New Roman" w:hAnsi="Times New Roman" w:cs="Times New Roman"/>
          <w:sz w:val="28"/>
          <w:szCs w:val="28"/>
        </w:rPr>
        <w:t>авто</w:t>
      </w:r>
      <w:r w:rsidR="004072A7" w:rsidRPr="00ED067A">
        <w:rPr>
          <w:rFonts w:ascii="Times New Roman" w:hAnsi="Times New Roman" w:cs="Times New Roman"/>
          <w:sz w:val="28"/>
          <w:szCs w:val="28"/>
        </w:rPr>
        <w:t>ритетом</w:t>
      </w:r>
      <w:r w:rsidR="004072A7" w:rsidRPr="004072A7">
        <w:rPr>
          <w:rFonts w:ascii="Times New Roman" w:hAnsi="Times New Roman" w:cs="Times New Roman"/>
          <w:sz w:val="28"/>
          <w:szCs w:val="28"/>
        </w:rPr>
        <w:t xml:space="preserve"> и образцом для подражания, а также пространство для воспитания заботы и ответственности.</w:t>
      </w:r>
    </w:p>
    <w:p w:rsidR="00C026D0" w:rsidRPr="00C026D0" w:rsidRDefault="00C026D0" w:rsidP="00C02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профессиональным общностям</w:t>
      </w:r>
      <w:r w:rsidRPr="00C02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«Радуга» р. п. Сосновоборск</w:t>
      </w:r>
      <w:r w:rsidRPr="00C02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C026D0" w:rsidRPr="00C026D0" w:rsidRDefault="00C026D0" w:rsidP="00C02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совет;</w:t>
      </w:r>
    </w:p>
    <w:p w:rsidR="00C026D0" w:rsidRPr="00C026D0" w:rsidRDefault="00C026D0" w:rsidP="00C02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ДОО;</w:t>
      </w:r>
    </w:p>
    <w:p w:rsidR="00C026D0" w:rsidRDefault="00C026D0" w:rsidP="00C02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профессионально-родительским общностям</w:t>
      </w:r>
      <w:r w:rsidRPr="00C02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«Радуга» р. п. Сосновоборск относятся родительские комитеты в группах.</w:t>
      </w:r>
    </w:p>
    <w:p w:rsidR="00C026D0" w:rsidRPr="00C026D0" w:rsidRDefault="00C026D0" w:rsidP="00C0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Культура поведения воспитателя в общностях как значимая составляющая уклада. </w:t>
      </w:r>
      <w:r w:rsidRPr="00C026D0">
        <w:rPr>
          <w:rFonts w:ascii="Times New Roman" w:hAnsi="Times New Roman" w:cs="Times New Roman"/>
          <w:color w:val="000000"/>
          <w:sz w:val="28"/>
          <w:szCs w:val="28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C026D0" w:rsidRPr="00C026D0" w:rsidRDefault="00C026D0" w:rsidP="00C0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D0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соблюдает кодекс нормы профессиональной этики и поведения: </w:t>
      </w:r>
    </w:p>
    <w:p w:rsidR="00C026D0" w:rsidRPr="00C026D0" w:rsidRDefault="00C026D0" w:rsidP="00C02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D0">
        <w:rPr>
          <w:rFonts w:ascii="Times New Roman" w:hAnsi="Times New Roman" w:cs="Times New Roman"/>
          <w:color w:val="000000"/>
          <w:sz w:val="28"/>
          <w:szCs w:val="28"/>
        </w:rPr>
        <w:t xml:space="preserve">1) педагог всегда выходит навстречу родителям и приветствует родителей и детей первым; </w:t>
      </w:r>
    </w:p>
    <w:p w:rsidR="00C026D0" w:rsidRPr="00C026D0" w:rsidRDefault="00C026D0" w:rsidP="00C02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D0">
        <w:rPr>
          <w:rFonts w:ascii="Times New Roman" w:hAnsi="Times New Roman" w:cs="Times New Roman"/>
          <w:color w:val="000000"/>
          <w:sz w:val="28"/>
          <w:szCs w:val="28"/>
        </w:rPr>
        <w:t xml:space="preserve">2) улыбка – всегда обязательная часть приветствия; </w:t>
      </w:r>
    </w:p>
    <w:p w:rsidR="00C026D0" w:rsidRPr="00C026D0" w:rsidRDefault="00C026D0" w:rsidP="00C02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D0">
        <w:rPr>
          <w:rFonts w:ascii="Times New Roman" w:hAnsi="Times New Roman" w:cs="Times New Roman"/>
          <w:color w:val="000000"/>
          <w:sz w:val="28"/>
          <w:szCs w:val="28"/>
        </w:rPr>
        <w:t xml:space="preserve">3) педагог описывает события и ситуации, но не даёт им оценки; </w:t>
      </w:r>
    </w:p>
    <w:p w:rsidR="00C026D0" w:rsidRPr="00C026D0" w:rsidRDefault="00C026D0" w:rsidP="00C02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D0">
        <w:rPr>
          <w:rFonts w:ascii="Times New Roman" w:hAnsi="Times New Roman" w:cs="Times New Roman"/>
          <w:color w:val="000000"/>
          <w:sz w:val="28"/>
          <w:szCs w:val="28"/>
        </w:rPr>
        <w:t xml:space="preserve">4) педагог не обвиняет родителей и не возлагает на них ответственность за поведение детей в детском саду; </w:t>
      </w:r>
    </w:p>
    <w:p w:rsidR="00C026D0" w:rsidRPr="00C026D0" w:rsidRDefault="00C026D0" w:rsidP="00C02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D0">
        <w:rPr>
          <w:rFonts w:ascii="Times New Roman" w:hAnsi="Times New Roman" w:cs="Times New Roman"/>
          <w:color w:val="000000"/>
          <w:sz w:val="28"/>
          <w:szCs w:val="28"/>
        </w:rPr>
        <w:t xml:space="preserve">5) тон общения ровный и дружелюбный, исключается повышение голоса; </w:t>
      </w:r>
    </w:p>
    <w:p w:rsidR="00C026D0" w:rsidRPr="00C026D0" w:rsidRDefault="00C026D0" w:rsidP="00C02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D0">
        <w:rPr>
          <w:rFonts w:ascii="Times New Roman" w:hAnsi="Times New Roman" w:cs="Times New Roman"/>
          <w:color w:val="000000"/>
          <w:sz w:val="28"/>
          <w:szCs w:val="28"/>
        </w:rPr>
        <w:t xml:space="preserve">6) уважительное отношение к личности воспитанника; </w:t>
      </w:r>
    </w:p>
    <w:p w:rsidR="00C026D0" w:rsidRPr="00C026D0" w:rsidRDefault="00C026D0" w:rsidP="00C02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D0">
        <w:rPr>
          <w:rFonts w:ascii="Times New Roman" w:hAnsi="Times New Roman" w:cs="Times New Roman"/>
          <w:color w:val="000000"/>
          <w:sz w:val="28"/>
          <w:szCs w:val="28"/>
        </w:rPr>
        <w:t xml:space="preserve">7) умение заинтересованно слушать собеседника и сопереживать ему; </w:t>
      </w:r>
    </w:p>
    <w:p w:rsidR="00C026D0" w:rsidRPr="00C026D0" w:rsidRDefault="00C026D0" w:rsidP="00C02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D0">
        <w:rPr>
          <w:rFonts w:ascii="Times New Roman" w:hAnsi="Times New Roman" w:cs="Times New Roman"/>
          <w:color w:val="000000"/>
          <w:sz w:val="28"/>
          <w:szCs w:val="28"/>
        </w:rPr>
        <w:t xml:space="preserve">8) умение видеть и слышать воспитанника, сопереживать ему; </w:t>
      </w:r>
    </w:p>
    <w:p w:rsidR="00C026D0" w:rsidRPr="00C026D0" w:rsidRDefault="00C026D0" w:rsidP="00C02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D0">
        <w:rPr>
          <w:rFonts w:ascii="Times New Roman" w:hAnsi="Times New Roman" w:cs="Times New Roman"/>
          <w:color w:val="000000"/>
          <w:sz w:val="28"/>
          <w:szCs w:val="28"/>
        </w:rPr>
        <w:t xml:space="preserve">9) уравновешенность и самообладание, выдержка в отношениях с детьми; </w:t>
      </w:r>
    </w:p>
    <w:p w:rsidR="00C026D0" w:rsidRPr="00C026D0" w:rsidRDefault="00C026D0" w:rsidP="00C02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10)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C026D0" w:rsidRPr="00C026D0" w:rsidRDefault="00C026D0" w:rsidP="00C02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D0">
        <w:rPr>
          <w:rFonts w:ascii="Times New Roman" w:hAnsi="Times New Roman" w:cs="Times New Roman"/>
          <w:color w:val="000000"/>
          <w:sz w:val="28"/>
          <w:szCs w:val="28"/>
        </w:rPr>
        <w:t xml:space="preserve">11) умение сочетать мягкий эмоциональный и деловой тон в отношениях с детьми; </w:t>
      </w:r>
    </w:p>
    <w:p w:rsidR="00C026D0" w:rsidRPr="00C026D0" w:rsidRDefault="00C026D0" w:rsidP="00C02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D0">
        <w:rPr>
          <w:rFonts w:ascii="Times New Roman" w:hAnsi="Times New Roman" w:cs="Times New Roman"/>
          <w:color w:val="000000"/>
          <w:sz w:val="28"/>
          <w:szCs w:val="28"/>
        </w:rPr>
        <w:t xml:space="preserve">12) умение сочетать требовательность с чутким отношением к воспитанникам; </w:t>
      </w:r>
    </w:p>
    <w:p w:rsidR="00C026D0" w:rsidRPr="00C026D0" w:rsidRDefault="00C026D0" w:rsidP="00C02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D0">
        <w:rPr>
          <w:rFonts w:ascii="Times New Roman" w:hAnsi="Times New Roman" w:cs="Times New Roman"/>
          <w:color w:val="000000"/>
          <w:sz w:val="28"/>
          <w:szCs w:val="28"/>
        </w:rPr>
        <w:t xml:space="preserve">13) знание возрастных и индивидуальных особенностей воспитанников; </w:t>
      </w:r>
    </w:p>
    <w:p w:rsidR="00C026D0" w:rsidRPr="00C026D0" w:rsidRDefault="00C026D0" w:rsidP="00C0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D0">
        <w:rPr>
          <w:rFonts w:ascii="Times New Roman" w:hAnsi="Times New Roman" w:cs="Times New Roman"/>
          <w:color w:val="000000"/>
          <w:sz w:val="28"/>
          <w:szCs w:val="28"/>
        </w:rPr>
        <w:t>14) соответствие внешнего вида статусу воспитателя детского сада.</w:t>
      </w:r>
    </w:p>
    <w:p w:rsidR="00AF25AC" w:rsidRDefault="00AF25AC" w:rsidP="00C02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D66" w:rsidRPr="00DD4C7A" w:rsidRDefault="004E2D66" w:rsidP="002B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4C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воспитания в образовательных областях</w:t>
      </w:r>
    </w:p>
    <w:p w:rsidR="008B0252" w:rsidRPr="008B0252" w:rsidRDefault="008B0252" w:rsidP="008B0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8B0252" w:rsidRPr="008B0252" w:rsidRDefault="008B0252" w:rsidP="008B0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5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-социально-коммуникативное развитие;</w:t>
      </w:r>
    </w:p>
    <w:p w:rsidR="008B0252" w:rsidRPr="008B0252" w:rsidRDefault="008B0252" w:rsidP="008B0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5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-познавательное развитие;</w:t>
      </w:r>
    </w:p>
    <w:p w:rsidR="008B0252" w:rsidRPr="008B0252" w:rsidRDefault="008B0252" w:rsidP="008B0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5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-речевое развитие;</w:t>
      </w:r>
    </w:p>
    <w:p w:rsidR="008B0252" w:rsidRPr="008B0252" w:rsidRDefault="008B0252" w:rsidP="008B0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52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-художественно-эстетическое развитие;</w:t>
      </w:r>
    </w:p>
    <w:p w:rsidR="008B0252" w:rsidRPr="008B0252" w:rsidRDefault="008B0252" w:rsidP="008B0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52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-физическое развитие.</w:t>
      </w:r>
    </w:p>
    <w:p w:rsidR="008B0252" w:rsidRDefault="008B0252" w:rsidP="008B0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ФОП ДО</w:t>
      </w:r>
      <w:r w:rsidRPr="008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AF25AC" w:rsidRDefault="00AF25AC" w:rsidP="00AF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4058A" w:rsidRPr="004B6D48" w:rsidRDefault="0014058A" w:rsidP="00C2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6D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совместной деятельности в образовательной организации</w:t>
      </w:r>
    </w:p>
    <w:p w:rsidR="008C5D6E" w:rsidRDefault="007479B4" w:rsidP="00AF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родителями (законными представителями)</w:t>
      </w:r>
      <w:r w:rsidRPr="0074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 строиться на принципах ценностного единства и сотрудничества всех субъекто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социокультурного окружения ДОУ</w:t>
      </w:r>
      <w:r w:rsidRPr="00747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9B4" w:rsidRPr="007479B4" w:rsidRDefault="007479B4" w:rsidP="00747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B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ценностей и готовность к сотрудничеству всех участников образовательных отнош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составляет основу уклада МБДОУ</w:t>
      </w:r>
      <w:r w:rsidRPr="007479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строится воспитательная работа.</w:t>
      </w:r>
    </w:p>
    <w:p w:rsidR="007479B4" w:rsidRPr="007479B4" w:rsidRDefault="007479B4" w:rsidP="00747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7479B4" w:rsidRPr="007479B4" w:rsidRDefault="007479B4" w:rsidP="00747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цель взаимодействия с родителями (законными представителями):</w:t>
      </w:r>
    </w:p>
    <w:p w:rsidR="007479B4" w:rsidRDefault="007479B4" w:rsidP="00747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747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proofErr w:type="gramStart"/>
      <w:r w:rsidRPr="007479B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proofErr w:type="gramEnd"/>
      <w:r w:rsidRPr="0074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-педагогических </w:t>
      </w:r>
      <w:r w:rsidRPr="00747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7479B4" w:rsidRDefault="005A2A5F" w:rsidP="00C02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строится по следующим </w:t>
      </w:r>
      <w:r w:rsidR="0074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479B4" w:rsidRPr="00483B6F" w:rsidTr="007479B4">
        <w:tc>
          <w:tcPr>
            <w:tcW w:w="3369" w:type="dxa"/>
          </w:tcPr>
          <w:p w:rsidR="007479B4" w:rsidRPr="00483B6F" w:rsidRDefault="007479B4" w:rsidP="00C02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6202" w:type="dxa"/>
          </w:tcPr>
          <w:p w:rsidR="007479B4" w:rsidRPr="00483B6F" w:rsidRDefault="007479B4" w:rsidP="00C02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7479B4" w:rsidRPr="00483B6F" w:rsidTr="007479B4">
        <w:tc>
          <w:tcPr>
            <w:tcW w:w="3369" w:type="dxa"/>
          </w:tcPr>
          <w:p w:rsidR="007479B4" w:rsidRPr="00483B6F" w:rsidRDefault="007479B4" w:rsidP="00C02F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ходе образовательного процесса</w:t>
            </w:r>
          </w:p>
        </w:tc>
        <w:tc>
          <w:tcPr>
            <w:tcW w:w="6202" w:type="dxa"/>
          </w:tcPr>
          <w:p w:rsidR="007479B4" w:rsidRPr="00483B6F" w:rsidRDefault="007479B4" w:rsidP="0074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открытых дверей (</w:t>
            </w:r>
            <w:proofErr w:type="gramStart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вновь поступивших);</w:t>
            </w:r>
          </w:p>
          <w:p w:rsidR="007479B4" w:rsidRPr="00483B6F" w:rsidRDefault="007479B4" w:rsidP="0074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и групповые консультации;</w:t>
            </w:r>
          </w:p>
          <w:p w:rsidR="007479B4" w:rsidRPr="00483B6F" w:rsidRDefault="007479B4" w:rsidP="0074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родительские собрания;</w:t>
            </w:r>
          </w:p>
          <w:p w:rsidR="007479B4" w:rsidRPr="00483B6F" w:rsidRDefault="007479B4" w:rsidP="0074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информационных стендов</w:t>
            </w:r>
            <w:r w:rsidR="00D8365C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8365C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</w:t>
            </w:r>
            <w:proofErr w:type="gramEnd"/>
            <w:r w:rsidR="00D8365C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группах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79B4" w:rsidRPr="00483B6F" w:rsidRDefault="007479B4" w:rsidP="0074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выставок детского творчества;</w:t>
            </w:r>
          </w:p>
          <w:p w:rsidR="007479B4" w:rsidRPr="00483B6F" w:rsidRDefault="007479B4" w:rsidP="0074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-приглашение родителей на утренники и праздники;</w:t>
            </w:r>
          </w:p>
          <w:p w:rsidR="007479B4" w:rsidRPr="00483B6F" w:rsidRDefault="007479B4" w:rsidP="0074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памяток, </w:t>
            </w:r>
            <w:r w:rsidR="00D8365C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буклетов</w:t>
            </w:r>
            <w:r w:rsidR="0081581D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8365C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бюллетеней,  информация на сайте детского сада в сети Интернет</w:t>
            </w:r>
            <w:r w:rsidR="0081581D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65C" w:rsidRPr="00483B6F" w:rsidRDefault="00D8365C" w:rsidP="0074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документальные видеофильмы с записью занятий, праздников и других воспитательно-образовательных мероприятий</w:t>
            </w:r>
            <w:r w:rsidR="00FE60AC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79B4" w:rsidRPr="00483B6F" w:rsidTr="007479B4">
        <w:tc>
          <w:tcPr>
            <w:tcW w:w="3369" w:type="dxa"/>
          </w:tcPr>
          <w:p w:rsidR="007479B4" w:rsidRPr="00483B6F" w:rsidRDefault="007479B4" w:rsidP="00C02F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родителей</w:t>
            </w:r>
          </w:p>
        </w:tc>
        <w:tc>
          <w:tcPr>
            <w:tcW w:w="6202" w:type="dxa"/>
          </w:tcPr>
          <w:p w:rsidR="007479B4" w:rsidRPr="00483B6F" w:rsidRDefault="007479B4" w:rsidP="0074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клуб «Мамина школа» (родители групп младшего дошкольного возраста) </w:t>
            </w:r>
          </w:p>
          <w:p w:rsidR="00C91BD6" w:rsidRPr="00483B6F" w:rsidRDefault="007479B4" w:rsidP="0074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клуб «</w:t>
            </w:r>
            <w:r w:rsidR="00C91BD6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университет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91BD6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(родители групп старшего дошкольного возраста) </w:t>
            </w:r>
          </w:p>
          <w:p w:rsidR="007479B4" w:rsidRPr="00483B6F" w:rsidRDefault="00C91BD6" w:rsidP="0074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лекций, семинаров, </w:t>
            </w:r>
            <w:proofErr w:type="gramStart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семинар-практикумов</w:t>
            </w:r>
            <w:proofErr w:type="gramEnd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мастер-классов, тренингов.</w:t>
            </w:r>
          </w:p>
        </w:tc>
      </w:tr>
      <w:tr w:rsidR="007479B4" w:rsidRPr="00483B6F" w:rsidTr="00FE60AC">
        <w:trPr>
          <w:trHeight w:val="3533"/>
        </w:trPr>
        <w:tc>
          <w:tcPr>
            <w:tcW w:w="3369" w:type="dxa"/>
            <w:tcBorders>
              <w:bottom w:val="single" w:sz="4" w:space="0" w:color="auto"/>
            </w:tcBorders>
          </w:tcPr>
          <w:p w:rsidR="007479B4" w:rsidRPr="00483B6F" w:rsidRDefault="007479B4" w:rsidP="00C02F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  <w:r w:rsidR="005A2A5F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и семьи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C91BD6" w:rsidRPr="00483B6F" w:rsidRDefault="00C91BD6" w:rsidP="00C91B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организации:</w:t>
            </w:r>
          </w:p>
          <w:p w:rsidR="00C91BD6" w:rsidRPr="00483B6F" w:rsidRDefault="00FE60AC" w:rsidP="00C91B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вечеров музыки и поэзии;</w:t>
            </w:r>
          </w:p>
          <w:p w:rsidR="00C91BD6" w:rsidRPr="00483B6F" w:rsidRDefault="00C91BD6" w:rsidP="00C91B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конкурсов;</w:t>
            </w:r>
          </w:p>
          <w:p w:rsidR="00C91BD6" w:rsidRPr="00483B6F" w:rsidRDefault="00C91BD6" w:rsidP="00C91B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утренников;</w:t>
            </w:r>
          </w:p>
          <w:p w:rsidR="005A2A5F" w:rsidRPr="00483B6F" w:rsidRDefault="005A2A5F" w:rsidP="00C91B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субботники;</w:t>
            </w:r>
          </w:p>
          <w:p w:rsidR="00C91BD6" w:rsidRPr="00483B6F" w:rsidRDefault="00C91BD6" w:rsidP="00C91B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маршрутов выходного дня (в музей,  библиотеку, </w:t>
            </w:r>
            <w:r w:rsidR="0081581D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ФОК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Анлант</w:t>
            </w:r>
            <w:proofErr w:type="spellEnd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81581D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3B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  <w:r w:rsidR="0081581D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павшим воинам в Великой Отечественной войне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пр.);</w:t>
            </w:r>
          </w:p>
          <w:p w:rsidR="00C91BD6" w:rsidRPr="00483B6F" w:rsidRDefault="00C91BD6" w:rsidP="00C91B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семейных праздников, прогулок, экскурсий, акций;</w:t>
            </w:r>
          </w:p>
          <w:p w:rsidR="007479B4" w:rsidRPr="00483B6F" w:rsidRDefault="00C91BD6" w:rsidP="00C91B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участию в детской исследовательской и проектной деятельности</w:t>
            </w:r>
          </w:p>
        </w:tc>
      </w:tr>
      <w:tr w:rsidR="0081581D" w:rsidRPr="00483B6F" w:rsidTr="0081581D">
        <w:trPr>
          <w:trHeight w:val="330"/>
        </w:trPr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81581D" w:rsidRPr="00483B6F" w:rsidRDefault="0081581D" w:rsidP="00C91B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7977" w:rsidRPr="00F07977" w:rsidRDefault="00F07977" w:rsidP="00F07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потребностей родителей и педагогов. Совместная деятельность воспитывающих взрослых организована в разнообразных традиционных и инновационных формах. 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бесед, анкетирования,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 Целью первых собраний-встреч является разностороннее знакомство </w:t>
      </w:r>
      <w:r w:rsidRPr="00F07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педагогов с семьями и семей воспитанников между собой, знакомство семей с педагогами.</w:t>
      </w:r>
    </w:p>
    <w:p w:rsidR="007479B4" w:rsidRDefault="00E66362" w:rsidP="00E66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большую актуальность приобретает такая форма совместной деятельности, как </w:t>
      </w:r>
      <w:r w:rsidRPr="00E663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проекты</w:t>
      </w:r>
      <w:r w:rsidRPr="00E6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66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proofErr w:type="gramEnd"/>
      <w:r w:rsidRPr="00E6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Идеями для проектирования становятся любые предложения, направленные на улучшение отношений педагогов, детей и родителей, на развитие ответственности, инициативности, создание сетевого </w:t>
      </w:r>
      <w:proofErr w:type="gramStart"/>
      <w:r w:rsidRPr="00E663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интернет-сообщества</w:t>
      </w:r>
      <w:proofErr w:type="gramEnd"/>
      <w:r w:rsidRPr="00E6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воспитывающих взрослых и др.</w:t>
      </w:r>
    </w:p>
    <w:p w:rsidR="007479B4" w:rsidRDefault="007479B4" w:rsidP="00C02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2" w:rsidRPr="00A6792D" w:rsidRDefault="002C64A4" w:rsidP="00C2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79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События образовательной организации</w:t>
      </w:r>
    </w:p>
    <w:p w:rsidR="009262DB" w:rsidRPr="009262DB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Событие – это форма совместной деятельности ребенка и взрослого, в которой активность взрослого приводит к приобрете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ребенком собственного опыта </w:t>
      </w: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9262DB" w:rsidRPr="009262DB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Воспитательное событие</w:t>
      </w: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воспитательной работы ДОУ</w:t>
      </w: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группы, ситуацией развития конкретного ребенка.</w:t>
      </w:r>
    </w:p>
    <w:p w:rsidR="009262DB" w:rsidRPr="009262DB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</w:t>
      </w:r>
      <w:r w:rsidR="00D83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«Радуга» р. п. Сосновобо</w:t>
      </w:r>
      <w:proofErr w:type="gramStart"/>
      <w:r w:rsidR="00D8365C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</w:t>
      </w: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proofErr w:type="gramEnd"/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ожились определённые традиции:</w:t>
      </w:r>
    </w:p>
    <w:p w:rsidR="009262DB" w:rsidRPr="009262DB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Ежегодное проведение в октябре развлечения «День пожилого человека», где дети и сотрудники ДОУ имеют возможность выразить свое уважение к людям данного возраста.</w:t>
      </w:r>
    </w:p>
    <w:p w:rsidR="009262DB" w:rsidRPr="009262DB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в ноябре ежегодного концерта посвященного международному празднику «День матери», где воспитанники всех возвратных групп выступают вместе со своими мамами с творческими номерами в различных номинациях: танец, декламация, песня, театрализация.</w:t>
      </w:r>
    </w:p>
    <w:p w:rsidR="009262DB" w:rsidRPr="00B46C02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3.Проведение в летний период, экологических мероприятий, праздников, акций, </w:t>
      </w:r>
      <w:proofErr w:type="spellStart"/>
      <w:r w:rsidRPr="00B46C0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B46C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проектов</w:t>
      </w:r>
      <w:r w:rsidR="00D8365C" w:rsidRPr="00B46C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повышение экологической грамотности дошкольников.</w:t>
      </w:r>
    </w:p>
    <w:p w:rsidR="003470E1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4.Уча</w:t>
      </w:r>
      <w:r w:rsidR="003470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стие в зимний период в районном фестивале «Малые Олимпийские игры» среди воспитанников детских садов Сосновоборского района Пензенской области.</w:t>
      </w:r>
    </w:p>
    <w:p w:rsidR="009262DB" w:rsidRPr="00A6792D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71D46" w:rsidRPr="00A67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мероприятий, посвященных побед</w:t>
      </w:r>
      <w:r w:rsidR="00A6792D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Великой Отечественной войне; в</w:t>
      </w:r>
      <w:r w:rsidR="00A6792D" w:rsidRPr="00A67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озложение воспитанниками старших групп детского сада цветов к памятнику воинам, павшим в В</w:t>
      </w:r>
      <w:r w:rsidR="00A67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6792D" w:rsidRPr="00A67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2DB" w:rsidRPr="009262DB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образовательного процесса строится на комплексно-тематическом принципе с учетом интеграции образовательных областей, что дает большие возможности для развития детей.</w:t>
      </w:r>
    </w:p>
    <w:p w:rsidR="009262DB" w:rsidRPr="009262DB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помогают организовать информацию оптимальным способом. У воспитанников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9262DB" w:rsidRPr="009262DB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62DB" w:rsidRPr="009262DB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Явлениям нравственной жизни ребенка;</w:t>
      </w:r>
    </w:p>
    <w:p w:rsidR="009262DB" w:rsidRPr="009262DB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Окружающей природе;</w:t>
      </w:r>
    </w:p>
    <w:p w:rsidR="009262DB" w:rsidRPr="009262DB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Миру искусства и литературы;</w:t>
      </w:r>
    </w:p>
    <w:p w:rsidR="009262DB" w:rsidRPr="009262DB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Традиционным для семьи, общества и государства праздничным событиям;</w:t>
      </w:r>
    </w:p>
    <w:p w:rsidR="009262DB" w:rsidRPr="009262DB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Событиям, формирующим чувство гражданской принадлежности ребенка (родной город, день народного единства, день защитника отечества и др.);</w:t>
      </w:r>
    </w:p>
    <w:p w:rsidR="009262DB" w:rsidRPr="009262DB" w:rsidRDefault="00D8365C" w:rsidP="00D83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Сезонным явлениям;</w:t>
      </w:r>
    </w:p>
    <w:p w:rsidR="009262DB" w:rsidRPr="009262DB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Народной культуре и традициям.</w:t>
      </w:r>
    </w:p>
    <w:p w:rsidR="009262DB" w:rsidRPr="009262DB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9262DB" w:rsidRPr="009262DB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</w:t>
      </w:r>
      <w:r w:rsidR="00D83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всего дошкольного возраста.</w:t>
      </w:r>
    </w:p>
    <w:p w:rsidR="002C64A4" w:rsidRDefault="009262DB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теме уделяется не менее одной недели. Тема отражается в подборе материалов, находящихся в группе и уголках развития.</w:t>
      </w:r>
    </w:p>
    <w:p w:rsidR="00AF25AC" w:rsidRPr="00AF25AC" w:rsidRDefault="00AF25AC" w:rsidP="00AF2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352" w:rsidRPr="00AF25AC" w:rsidRDefault="008A5352" w:rsidP="00AF2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25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Совместная деятельность в образовательных ситуациях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4601"/>
        <w:gridCol w:w="2877"/>
      </w:tblGrid>
      <w:tr w:rsidR="00847C9E" w:rsidRPr="00483B6F" w:rsidTr="00847C9E">
        <w:tc>
          <w:tcPr>
            <w:tcW w:w="2978" w:type="dxa"/>
          </w:tcPr>
          <w:p w:rsidR="00847C9E" w:rsidRPr="00483B6F" w:rsidRDefault="00847C9E" w:rsidP="00847C9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Культурная практика (вид детской деятельности)</w:t>
            </w:r>
          </w:p>
        </w:tc>
        <w:tc>
          <w:tcPr>
            <w:tcW w:w="4601" w:type="dxa"/>
          </w:tcPr>
          <w:p w:rsidR="00847C9E" w:rsidRPr="00483B6F" w:rsidRDefault="00847C9E" w:rsidP="00847C9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Проявление самостоятельности, инициативы в совместной образовательной деятельности и в </w:t>
            </w:r>
            <w:r w:rsidRPr="00483B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самостоятельной деятельности детей</w:t>
            </w:r>
          </w:p>
        </w:tc>
        <w:tc>
          <w:tcPr>
            <w:tcW w:w="2877" w:type="dxa"/>
          </w:tcPr>
          <w:p w:rsidR="00847C9E" w:rsidRPr="00483B6F" w:rsidRDefault="00847C9E" w:rsidP="00847C9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Взаимодействие ребенка и взрослого</w:t>
            </w:r>
          </w:p>
        </w:tc>
      </w:tr>
      <w:tr w:rsidR="00847C9E" w:rsidRPr="00483B6F" w:rsidTr="00847C9E">
        <w:tc>
          <w:tcPr>
            <w:tcW w:w="2978" w:type="dxa"/>
          </w:tcPr>
          <w:p w:rsidR="00847C9E" w:rsidRPr="00483B6F" w:rsidRDefault="00847C9E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</w:t>
            </w:r>
          </w:p>
        </w:tc>
        <w:tc>
          <w:tcPr>
            <w:tcW w:w="4601" w:type="dxa"/>
          </w:tcPr>
          <w:p w:rsidR="00847C9E" w:rsidRPr="00483B6F" w:rsidRDefault="00847C9E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партнера по игре, придумывание новых правил, замещение известных предметов для игр. Развитие эмоциональной насыщенности игры, как способ развития нравственного и социального опыта. Развитие желания попробовать новые виды игр с различными детьми в разных условиях, игровых центрах. Использование режиссерских и театрализованных игр. Использование ролевой игры, как способ приобщения к миру взрослых.</w:t>
            </w:r>
          </w:p>
        </w:tc>
        <w:tc>
          <w:tcPr>
            <w:tcW w:w="2877" w:type="dxa"/>
          </w:tcPr>
          <w:p w:rsidR="00847C9E" w:rsidRPr="00483B6F" w:rsidRDefault="00847C9E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– партнер по игре, без которого нельзя обойтись для усвоения социального опыта.</w:t>
            </w:r>
          </w:p>
        </w:tc>
      </w:tr>
      <w:tr w:rsidR="00847C9E" w:rsidRPr="00483B6F" w:rsidTr="00847C9E">
        <w:tc>
          <w:tcPr>
            <w:tcW w:w="2978" w:type="dxa"/>
          </w:tcPr>
          <w:p w:rsidR="00847C9E" w:rsidRPr="00483B6F" w:rsidRDefault="00847C9E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4601" w:type="dxa"/>
          </w:tcPr>
          <w:p w:rsidR="00847C9E" w:rsidRPr="00483B6F" w:rsidRDefault="00847C9E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не одного, а нескольких вариантов решения вопросов. Использование в деятельности различных свойств, предметов и явлений. Желание придумать новый образ, способ решения поставленной задачи. Строит гипотезы и собственные теории, объясняющие явления, знакомится с первичными закономерностями, делает попытки разбираться во взаимосвязях, присущих этой сфере.</w:t>
            </w:r>
          </w:p>
        </w:tc>
        <w:tc>
          <w:tcPr>
            <w:tcW w:w="2877" w:type="dxa"/>
          </w:tcPr>
          <w:p w:rsidR="00847C9E" w:rsidRPr="00483B6F" w:rsidRDefault="00847C9E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ребенка в создании предметно-развивающей среды для формирования новообразований психики ребенка.</w:t>
            </w:r>
          </w:p>
        </w:tc>
      </w:tr>
      <w:tr w:rsidR="00847C9E" w:rsidRPr="00483B6F" w:rsidTr="00847C9E">
        <w:tc>
          <w:tcPr>
            <w:tcW w:w="2978" w:type="dxa"/>
          </w:tcPr>
          <w:p w:rsidR="00847C9E" w:rsidRPr="00483B6F" w:rsidRDefault="00847C9E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4601" w:type="dxa"/>
          </w:tcPr>
          <w:p w:rsidR="00847C9E" w:rsidRPr="00483B6F" w:rsidRDefault="00847C9E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оригинальных образов, проявление эмоциональных выражений. Придумывание поделки по ассоциации. Ознакомление со свойствами предметов на новом уровне.</w:t>
            </w:r>
          </w:p>
        </w:tc>
        <w:tc>
          <w:tcPr>
            <w:tcW w:w="2877" w:type="dxa"/>
          </w:tcPr>
          <w:p w:rsidR="00847C9E" w:rsidRPr="00483B6F" w:rsidRDefault="00847C9E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партнерских отношений с взрослым.</w:t>
            </w:r>
          </w:p>
        </w:tc>
      </w:tr>
      <w:tr w:rsidR="00847C9E" w:rsidRPr="00483B6F" w:rsidTr="00847C9E">
        <w:tc>
          <w:tcPr>
            <w:tcW w:w="2978" w:type="dxa"/>
          </w:tcPr>
          <w:p w:rsidR="00847C9E" w:rsidRPr="00483B6F" w:rsidRDefault="00847C9E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</w:p>
        </w:tc>
        <w:tc>
          <w:tcPr>
            <w:tcW w:w="4601" w:type="dxa"/>
          </w:tcPr>
          <w:p w:rsidR="00847C9E" w:rsidRPr="00483B6F" w:rsidRDefault="00847C9E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нестандартных решений, способов их реализации в культурной жизни ребенка. Поиск нового способа познания мира. Развитие интереса к различным явлениям детской жизни. Развитие взаимодействия с педагогом и членами семьи на новом уровне.</w:t>
            </w:r>
          </w:p>
        </w:tc>
        <w:tc>
          <w:tcPr>
            <w:tcW w:w="2877" w:type="dxa"/>
          </w:tcPr>
          <w:p w:rsidR="00847C9E" w:rsidRPr="00483B6F" w:rsidRDefault="00847C9E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окружающей действительности происходит с помощью взрослого и самим ребенком в активной деятельности.</w:t>
            </w:r>
          </w:p>
        </w:tc>
      </w:tr>
      <w:tr w:rsidR="00847C9E" w:rsidRPr="00483B6F" w:rsidTr="00847C9E">
        <w:tc>
          <w:tcPr>
            <w:tcW w:w="2978" w:type="dxa"/>
          </w:tcPr>
          <w:p w:rsidR="00847C9E" w:rsidRPr="00483B6F" w:rsidRDefault="00847C9E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 с предметами</w:t>
            </w:r>
          </w:p>
        </w:tc>
        <w:tc>
          <w:tcPr>
            <w:tcW w:w="4601" w:type="dxa"/>
          </w:tcPr>
          <w:p w:rsidR="00847C9E" w:rsidRPr="00483B6F" w:rsidRDefault="00847C9E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внутренней взаимосвязи между мышлением, воображением, произвольностью и свободой поведения. Поиск новых способов использования предметов в игровой деятельности.</w:t>
            </w:r>
          </w:p>
        </w:tc>
        <w:tc>
          <w:tcPr>
            <w:tcW w:w="2877" w:type="dxa"/>
          </w:tcPr>
          <w:p w:rsidR="00847C9E" w:rsidRPr="00483B6F" w:rsidRDefault="00847C9E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рассматривается как основной источник информации</w:t>
            </w:r>
          </w:p>
        </w:tc>
      </w:tr>
      <w:tr w:rsidR="00847C9E" w:rsidRPr="00483B6F" w:rsidTr="00847C9E">
        <w:tc>
          <w:tcPr>
            <w:tcW w:w="2978" w:type="dxa"/>
          </w:tcPr>
          <w:p w:rsidR="00847C9E" w:rsidRPr="00483B6F" w:rsidRDefault="00847C9E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601" w:type="dxa"/>
          </w:tcPr>
          <w:p w:rsidR="00847C9E" w:rsidRPr="00483B6F" w:rsidRDefault="00847C9E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конкретных трудовых действий в группе, на участке для прогулок. Проявление интереса к труду, наблюдение за трудом, участие в трудовой деятельности. Предложения различных способов организации труда. Необходимое речевое общение с другими детьми, проявление сопереживания, сочувствия и содействия.</w:t>
            </w:r>
          </w:p>
        </w:tc>
        <w:tc>
          <w:tcPr>
            <w:tcW w:w="2877" w:type="dxa"/>
          </w:tcPr>
          <w:p w:rsidR="00847C9E" w:rsidRPr="00483B6F" w:rsidRDefault="007A7C77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Совместный труд </w:t>
            </w:r>
            <w:proofErr w:type="gramStart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и детьми.</w:t>
            </w:r>
          </w:p>
        </w:tc>
      </w:tr>
      <w:tr w:rsidR="00847C9E" w:rsidRPr="00483B6F" w:rsidTr="00847C9E">
        <w:tc>
          <w:tcPr>
            <w:tcW w:w="2978" w:type="dxa"/>
          </w:tcPr>
          <w:p w:rsidR="00847C9E" w:rsidRPr="00483B6F" w:rsidRDefault="007A7C77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Конструктивная</w:t>
            </w:r>
          </w:p>
        </w:tc>
        <w:tc>
          <w:tcPr>
            <w:tcW w:w="4601" w:type="dxa"/>
          </w:tcPr>
          <w:p w:rsidR="00847C9E" w:rsidRPr="00483B6F" w:rsidRDefault="007A7C77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 в выборе материалов, правил для игры, собственное мнение и 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выводы.</w:t>
            </w:r>
          </w:p>
        </w:tc>
        <w:tc>
          <w:tcPr>
            <w:tcW w:w="2877" w:type="dxa"/>
          </w:tcPr>
          <w:p w:rsidR="00847C9E" w:rsidRPr="00483B6F" w:rsidRDefault="007A7C77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Стимулирует познавательное, речевое 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ребенка. Создает условия для развития конструктивной деятельности.</w:t>
            </w:r>
          </w:p>
        </w:tc>
      </w:tr>
      <w:tr w:rsidR="00847C9E" w:rsidRPr="00483B6F" w:rsidTr="00847C9E">
        <w:tc>
          <w:tcPr>
            <w:tcW w:w="2978" w:type="dxa"/>
          </w:tcPr>
          <w:p w:rsidR="00847C9E" w:rsidRPr="00483B6F" w:rsidRDefault="007A7C77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Познавательная</w:t>
            </w:r>
          </w:p>
        </w:tc>
        <w:tc>
          <w:tcPr>
            <w:tcW w:w="4601" w:type="dxa"/>
          </w:tcPr>
          <w:p w:rsidR="00847C9E" w:rsidRPr="00483B6F" w:rsidRDefault="007A7C77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исследовательскую активность и интерес к окружающим предметам и их свойствам. Строит гипотезы и собственные теории, объясняющие явления. Свободно действует с разнообразными материалами, участвует в элементарных опытах и экспериментах. Проявляет интерес к различным развивающим играм и занятиям.</w:t>
            </w:r>
          </w:p>
        </w:tc>
        <w:tc>
          <w:tcPr>
            <w:tcW w:w="2877" w:type="dxa"/>
          </w:tcPr>
          <w:p w:rsidR="00847C9E" w:rsidRPr="00483B6F" w:rsidRDefault="007A7C77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гипотезы относительно наблюдаемых явлений, событий.</w:t>
            </w:r>
          </w:p>
        </w:tc>
      </w:tr>
      <w:tr w:rsidR="00847C9E" w:rsidRPr="00483B6F" w:rsidTr="00847C9E">
        <w:tc>
          <w:tcPr>
            <w:tcW w:w="2978" w:type="dxa"/>
          </w:tcPr>
          <w:p w:rsidR="00847C9E" w:rsidRPr="00483B6F" w:rsidRDefault="007A7C77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4601" w:type="dxa"/>
          </w:tcPr>
          <w:p w:rsidR="00847C9E" w:rsidRPr="00483B6F" w:rsidRDefault="007A7C77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свои переживания, чувства</w:t>
            </w:r>
            <w:r w:rsidR="00D50E70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взгляды, убеждения и выбирают способы их выражения, исходя из имеющегося у них опыта. Устанавливают контакты, делятся впечатлениями. Участвуют в беседах, играх, проектах, спектаклях, занятиях и др., проявляя при этом свою индивидуальность.</w:t>
            </w:r>
          </w:p>
        </w:tc>
        <w:tc>
          <w:tcPr>
            <w:tcW w:w="2877" w:type="dxa"/>
          </w:tcPr>
          <w:p w:rsidR="00847C9E" w:rsidRPr="00483B6F" w:rsidRDefault="00D50E70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предоставляет детям возможность выражать свои переживания, чувства, взгляды, убеждения и выбирать способы их выражения, исходя из имеющегося у них опыта.</w:t>
            </w:r>
          </w:p>
        </w:tc>
      </w:tr>
      <w:tr w:rsidR="00847C9E" w:rsidRPr="00483B6F" w:rsidTr="00847C9E">
        <w:tc>
          <w:tcPr>
            <w:tcW w:w="2978" w:type="dxa"/>
          </w:tcPr>
          <w:p w:rsidR="00847C9E" w:rsidRPr="00483B6F" w:rsidRDefault="00D50E70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</w:t>
            </w:r>
          </w:p>
        </w:tc>
        <w:tc>
          <w:tcPr>
            <w:tcW w:w="4601" w:type="dxa"/>
          </w:tcPr>
          <w:p w:rsidR="00847C9E" w:rsidRPr="00483B6F" w:rsidRDefault="00D50E70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музыкальной деятельности (танцах, пении, игре на детских музыкальных инструментах) – создают художественные образы с помощью пластических средств, ритма, темпа, высоты и силы звука. Импровизируют при самостоятельном воплощении художественных замыслов.</w:t>
            </w:r>
          </w:p>
        </w:tc>
        <w:tc>
          <w:tcPr>
            <w:tcW w:w="2877" w:type="dxa"/>
          </w:tcPr>
          <w:p w:rsidR="00847C9E" w:rsidRPr="00483B6F" w:rsidRDefault="00D50E70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</w:t>
            </w:r>
            <w:r w:rsidR="0082060B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эстетической деятельности, в сюжетно-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ролевые и режиссерские игры, помогают осваивать различные средства, материалы, способы реализации замыслов.</w:t>
            </w:r>
          </w:p>
        </w:tc>
      </w:tr>
      <w:tr w:rsidR="00847C9E" w:rsidRPr="00483B6F" w:rsidTr="00847C9E">
        <w:tc>
          <w:tcPr>
            <w:tcW w:w="2978" w:type="dxa"/>
          </w:tcPr>
          <w:p w:rsidR="00847C9E" w:rsidRPr="00483B6F" w:rsidRDefault="00D50E70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Двигательная</w:t>
            </w:r>
          </w:p>
        </w:tc>
        <w:tc>
          <w:tcPr>
            <w:tcW w:w="4601" w:type="dxa"/>
          </w:tcPr>
          <w:p w:rsidR="00847C9E" w:rsidRPr="00483B6F" w:rsidRDefault="00D50E70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организуют подвижные игры, оценивают результаты игры. Самостоятельно организуют спортивные игры или элементы спортивных игр и т.д.</w:t>
            </w:r>
          </w:p>
        </w:tc>
        <w:tc>
          <w:tcPr>
            <w:tcW w:w="2877" w:type="dxa"/>
          </w:tcPr>
          <w:p w:rsidR="00D50E70" w:rsidRPr="00483B6F" w:rsidRDefault="00D50E70" w:rsidP="00D50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Взрослые способствуют развитию у детей ответственного отношения к своему здоровью. Для удовлетворения естественной потребности детей в движении взрослые организуют пространственную среду с соответствующим оборудованием как внутри </w:t>
            </w:r>
            <w:proofErr w:type="gramStart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proofErr w:type="gramEnd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 Взрослые поддерживают интерес детей к подвижным играм, з</w:t>
            </w:r>
            <w:r w:rsidR="00A6792D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анятиям на спортивных снарядах,</w:t>
            </w:r>
          </w:p>
          <w:p w:rsidR="00847C9E" w:rsidRPr="00483B6F" w:rsidRDefault="00D50E70" w:rsidP="00D50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мелкой моторики обеих рук, а также правильного не наносящего ущерба организму выполнения основных движений.</w:t>
            </w:r>
          </w:p>
        </w:tc>
      </w:tr>
      <w:tr w:rsidR="00847C9E" w:rsidRPr="00483B6F" w:rsidTr="00847C9E">
        <w:tc>
          <w:tcPr>
            <w:tcW w:w="2978" w:type="dxa"/>
          </w:tcPr>
          <w:p w:rsidR="00847C9E" w:rsidRPr="00483B6F" w:rsidRDefault="00D50E70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Самообслуживание </w:t>
            </w:r>
          </w:p>
        </w:tc>
        <w:tc>
          <w:tcPr>
            <w:tcW w:w="4601" w:type="dxa"/>
          </w:tcPr>
          <w:p w:rsidR="00847C9E" w:rsidRPr="00483B6F" w:rsidRDefault="00D50E70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личную гигиену (умываются, чистят зубы, насухо вытираются, пользуются полотенцем и др.). Осуществляют личный контроль. Самостоятельно раздеваются и одеваются и т.д.</w:t>
            </w:r>
          </w:p>
        </w:tc>
        <w:tc>
          <w:tcPr>
            <w:tcW w:w="2877" w:type="dxa"/>
          </w:tcPr>
          <w:p w:rsidR="00847C9E" w:rsidRPr="00483B6F" w:rsidRDefault="00D50E70" w:rsidP="0092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      </w:r>
          </w:p>
        </w:tc>
      </w:tr>
    </w:tbl>
    <w:p w:rsidR="00847C9E" w:rsidRDefault="00847C9E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70" w:rsidRDefault="00D50E70" w:rsidP="00D50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0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Воспитание и обучение  в режимных моментах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3969"/>
        <w:gridCol w:w="3509"/>
      </w:tblGrid>
      <w:tr w:rsidR="00D50E70" w:rsidRPr="00483B6F" w:rsidTr="00D50E70">
        <w:tc>
          <w:tcPr>
            <w:tcW w:w="2978" w:type="dxa"/>
          </w:tcPr>
          <w:p w:rsidR="00D50E70" w:rsidRPr="00483B6F" w:rsidRDefault="00D50E70" w:rsidP="00D50E7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Режимный момент</w:t>
            </w:r>
          </w:p>
        </w:tc>
        <w:tc>
          <w:tcPr>
            <w:tcW w:w="3969" w:type="dxa"/>
          </w:tcPr>
          <w:p w:rsidR="00D50E70" w:rsidRPr="00483B6F" w:rsidRDefault="00D50E70" w:rsidP="00D50E7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Задачи педагога</w:t>
            </w:r>
          </w:p>
        </w:tc>
        <w:tc>
          <w:tcPr>
            <w:tcW w:w="3509" w:type="dxa"/>
          </w:tcPr>
          <w:p w:rsidR="00D50E70" w:rsidRPr="00483B6F" w:rsidRDefault="00D50E70" w:rsidP="00D50E7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Ожидаемый образовательный результат</w:t>
            </w:r>
          </w:p>
        </w:tc>
      </w:tr>
      <w:tr w:rsidR="00D50E70" w:rsidRPr="00483B6F" w:rsidTr="00D50E70">
        <w:tc>
          <w:tcPr>
            <w:tcW w:w="2978" w:type="dxa"/>
          </w:tcPr>
          <w:p w:rsidR="00D50E70" w:rsidRPr="00483B6F" w:rsidRDefault="00D50E70" w:rsidP="00D50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3969" w:type="dxa"/>
          </w:tcPr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Встречать детей приветливо, доброжелательно, здороваясь</w:t>
            </w:r>
          </w:p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персонально с каждым ребенком.</w:t>
            </w:r>
          </w:p>
          <w:p w:rsidR="00D50E70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Пообщаться с родителями, обменяться необходимой информацией (сообщить о предстоящих событиях, об успехах и проблемах ребенка).</w:t>
            </w:r>
          </w:p>
        </w:tc>
        <w:tc>
          <w:tcPr>
            <w:tcW w:w="3509" w:type="dxa"/>
          </w:tcPr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комфорт и положительный заряд на день.</w:t>
            </w:r>
          </w:p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вежливого общения.</w:t>
            </w:r>
          </w:p>
          <w:p w:rsidR="00D50E70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Вовлеченность родителей в образовательный процесс.</w:t>
            </w:r>
          </w:p>
        </w:tc>
      </w:tr>
      <w:tr w:rsidR="00D50E70" w:rsidRPr="00483B6F" w:rsidTr="00D50E70">
        <w:tc>
          <w:tcPr>
            <w:tcW w:w="2978" w:type="dxa"/>
          </w:tcPr>
          <w:p w:rsidR="00D50E70" w:rsidRPr="00483B6F" w:rsidRDefault="00826BDA" w:rsidP="00D50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969" w:type="dxa"/>
          </w:tcPr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зарядку весело и интересно.</w:t>
            </w:r>
          </w:p>
          <w:p w:rsidR="00D50E70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сплочению детского сообщества.</w:t>
            </w:r>
          </w:p>
        </w:tc>
        <w:tc>
          <w:tcPr>
            <w:tcW w:w="3509" w:type="dxa"/>
          </w:tcPr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 эмоциональный заряд.</w:t>
            </w:r>
          </w:p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Сплочение детского коллектива, развитие добрых взаимоотношений между детьми, умения взаимодействовать.</w:t>
            </w:r>
          </w:p>
          <w:p w:rsidR="00D50E70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 физическое развитие.</w:t>
            </w:r>
          </w:p>
        </w:tc>
      </w:tr>
      <w:tr w:rsidR="00D50E70" w:rsidRPr="00483B6F" w:rsidTr="00D50E70">
        <w:tc>
          <w:tcPr>
            <w:tcW w:w="2978" w:type="dxa"/>
          </w:tcPr>
          <w:p w:rsidR="00D50E70" w:rsidRPr="00483B6F" w:rsidRDefault="00826BDA" w:rsidP="00D50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Дежурство </w:t>
            </w:r>
          </w:p>
        </w:tc>
        <w:tc>
          <w:tcPr>
            <w:tcW w:w="3969" w:type="dxa"/>
          </w:tcPr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Позаботиться о том, чтобы все знали, кто сегодня дежурит: обозначить имена дежурных на стенде, выдать им необходимые атрибуты (фартук, повязку или др.), объявить дежурных на утреннем круге.</w:t>
            </w:r>
          </w:p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дежурным посильное задание, чтобы они знали свои обязанности и чтобы могли успешно с ними справиться.</w:t>
            </w:r>
          </w:p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дежурных ответственное отношение к 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порученному делу, стремление сделать его хорошо. Способствовать тому, чтобы остальные дети видели и ценили</w:t>
            </w:r>
          </w:p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дежурных, учились быть им благодарными за их старание, не забывали поблагодарить.</w:t>
            </w:r>
          </w:p>
          <w:p w:rsidR="00D50E70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образовательные возможности режимного момента (поддержание навыков счета, развитие речи, мышления и т. д.).</w:t>
            </w:r>
          </w:p>
        </w:tc>
        <w:tc>
          <w:tcPr>
            <w:tcW w:w="3509" w:type="dxa"/>
          </w:tcPr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Приобщение к труду, воспитание ответственности и самостоятельности.</w:t>
            </w:r>
          </w:p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умения ценить чужой труд, заботу, умения быть благодарным.</w:t>
            </w:r>
          </w:p>
          <w:p w:rsidR="00D50E70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привычки пользоваться «вежливыми» словами.</w:t>
            </w:r>
          </w:p>
        </w:tc>
      </w:tr>
      <w:tr w:rsidR="00D50E70" w:rsidRPr="00483B6F" w:rsidTr="00D50E70">
        <w:tc>
          <w:tcPr>
            <w:tcW w:w="2978" w:type="dxa"/>
          </w:tcPr>
          <w:p w:rsidR="00D50E70" w:rsidRPr="00483B6F" w:rsidRDefault="00826BDA" w:rsidP="00D50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приему пищи (завтрак, обед, полдник)</w:t>
            </w:r>
          </w:p>
        </w:tc>
        <w:tc>
          <w:tcPr>
            <w:tcW w:w="3969" w:type="dxa"/>
          </w:tcPr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быстро и правильно мыть руки.</w:t>
            </w:r>
          </w:p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к самостоятельности (мыть руки самостоятельно, без напоминаний).</w:t>
            </w:r>
          </w:p>
          <w:p w:rsidR="00D50E70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с детьми, почему так важно мыть руки, чтобы дети понимали, что чистота рук это не просто требование педагога, а жизненная необходимость для сохранения здоровья.</w:t>
            </w:r>
          </w:p>
        </w:tc>
        <w:tc>
          <w:tcPr>
            <w:tcW w:w="3509" w:type="dxa"/>
          </w:tcPr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и правильно мыть руки (воспитание культурно-гигиенических навыков, навыков самообслуживания).</w:t>
            </w:r>
          </w:p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того, почему необходимо мыть руки перед едой,</w:t>
            </w:r>
          </w:p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(формирование навыков здорового образа жизни).</w:t>
            </w:r>
          </w:p>
          <w:p w:rsidR="00D50E70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привычки мыть руки перед едой без напоминаний (развитие самостоятельности и </w:t>
            </w:r>
            <w:proofErr w:type="spellStart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D50E70" w:rsidRPr="00483B6F" w:rsidTr="00D50E70">
        <w:tc>
          <w:tcPr>
            <w:tcW w:w="2978" w:type="dxa"/>
          </w:tcPr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  <w:p w:rsidR="00D50E70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(завтрак, обед, полдник)</w:t>
            </w:r>
          </w:p>
        </w:tc>
        <w:tc>
          <w:tcPr>
            <w:tcW w:w="3969" w:type="dxa"/>
          </w:tcPr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все условия для того, чтобы дети поели спокойно, в своем темпе, с аппетитом.</w:t>
            </w:r>
          </w:p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детей есть самостоятельно в соответствии со своими возрастными возможностями.</w:t>
            </w:r>
          </w:p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поведения за столом, формировать привычку пользоваться «вежливыми» словами.</w:t>
            </w:r>
          </w:p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детей на то, как вкусно приготовлен завтрак, стараться формировать у детей чувство признательности поварам за их труд.</w:t>
            </w:r>
          </w:p>
          <w:p w:rsidR="00D50E70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образовательные возможности режимного момента (поддержание навыков счета, развитие речи и т. д.)</w:t>
            </w:r>
          </w:p>
        </w:tc>
        <w:tc>
          <w:tcPr>
            <w:tcW w:w="3509" w:type="dxa"/>
          </w:tcPr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поведения за столом, навыков вежливого общения.</w:t>
            </w:r>
          </w:p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есть самостоятельно, в соответствии со своими возрастными возможностями.</w:t>
            </w:r>
          </w:p>
          <w:p w:rsidR="00D50E70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умения ценить чужой труд, заботу, умения быть благодарным.</w:t>
            </w:r>
          </w:p>
        </w:tc>
      </w:tr>
      <w:tr w:rsidR="00D50E70" w:rsidRPr="00483B6F" w:rsidTr="00D50E70">
        <w:tc>
          <w:tcPr>
            <w:tcW w:w="2978" w:type="dxa"/>
          </w:tcPr>
          <w:p w:rsidR="00D50E70" w:rsidRPr="00483B6F" w:rsidRDefault="00826BDA" w:rsidP="00D50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</w:t>
            </w:r>
          </w:p>
        </w:tc>
        <w:tc>
          <w:tcPr>
            <w:tcW w:w="3969" w:type="dxa"/>
          </w:tcPr>
          <w:p w:rsidR="00826BDA" w:rsidRPr="00483B6F" w:rsidRDefault="00A6792D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Планирование: </w:t>
            </w:r>
            <w:r w:rsidR="00826BDA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детей для обсуждения планов реализации совместных дел (проектов, мероприятий, событий и пр.).</w:t>
            </w:r>
          </w:p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Информирование: сообщить детям новости, которые могут быть 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интересны и/или полезны для них (появились новые игрушки, у кого-то день рождения и т. д.).</w:t>
            </w:r>
          </w:p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ситуация: предложить для обсуждения «проблемную ситуацию», интересную детям, в соответствии с образовательными задачами Программы (возможно, позже «проблемная ситуация» перерастет в проект, образовательное событие и т. д.).</w:t>
            </w:r>
            <w:proofErr w:type="gramEnd"/>
          </w:p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диалог: вести дискуссию в формате развивающего диалога, т.е. направлять дискуссию не директивными методами, стараться задавать открытые вопросы (т. е. вопросы, на которые нельзя ответить однозначно), не давать прямых объяснений и готовых ответов, а подводить детей к тому, чтобы они рассуждали и «сами» пришли к правильному ответу.</w:t>
            </w:r>
          </w:p>
          <w:p w:rsidR="00826BDA" w:rsidRPr="00483B6F" w:rsidRDefault="00826BDA" w:rsidP="0082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сообщество: учить детей быть внимательными друг к другу, поддерживать атмосферу дружелюбия, создавать положительный эмоциональный настрой.</w:t>
            </w:r>
          </w:p>
          <w:p w:rsidR="00DC2C32" w:rsidRPr="00483B6F" w:rsidRDefault="00826BDA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общения: учить детей культуре диалога (говорить по</w:t>
            </w:r>
            <w:r w:rsidR="00DC2C32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очереди, не перебивать, слушать друг друга, говорить по существу, уважать чужое мнение и пр.).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Равноправие и инициатива: поддерживать детскую инициативу,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создавая при этом равные возможности для самореализации</w:t>
            </w:r>
          </w:p>
          <w:p w:rsidR="00D50E70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детям (и тихим, и бойким, и лидерам, и скромным и т. д.). </w:t>
            </w:r>
          </w:p>
        </w:tc>
        <w:tc>
          <w:tcPr>
            <w:tcW w:w="3509" w:type="dxa"/>
          </w:tcPr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Коммуникативное развитие: развитие навыков общения, умения доброжелательно взаимодействовать со сверстниками, готовности к </w:t>
            </w:r>
            <w:r w:rsidR="00A6792D"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вести диалог (слушать собеседника, аргументированно высказывать свое мнение).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Когнитивное развитие: развитие познавательного интереса, умения формулировать свою мысль, ставить задачи, искать пути решения.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Регуляторное развитие: развитие умения соблюдать установленные нормы и правила, подчинять свои интересы интересам сообщества, планировать свою и совместную деятельность.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Навыки, умения, знания: ознакомление с окружающим миром, развитие речи.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детского сообщества: воспитание взаимной симпатии и дружелюбного отношения детей друг к другу.</w:t>
            </w:r>
          </w:p>
          <w:p w:rsidR="00D50E70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эмоционального комфорта: создание положительного настроя на день, положительного отношения к детскому саду.</w:t>
            </w:r>
          </w:p>
        </w:tc>
      </w:tr>
      <w:tr w:rsidR="00D50E70" w:rsidRPr="00483B6F" w:rsidTr="00D50E70">
        <w:tc>
          <w:tcPr>
            <w:tcW w:w="2978" w:type="dxa"/>
          </w:tcPr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  <w:p w:rsidR="00D50E70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(возвращение с прогулки)</w:t>
            </w:r>
          </w:p>
        </w:tc>
        <w:tc>
          <w:tcPr>
            <w:tcW w:w="3969" w:type="dxa"/>
          </w:tcPr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самостоятельно одеваться на прогулку, после прогулки самостоятельно раздеваться, убирать свою одежду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шкафчик, на сушилку.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доброжелательность, готовность детей помочь друг другу.</w:t>
            </w:r>
          </w:p>
          <w:p w:rsidR="00D50E70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образовательные возможности во время режимных моментов.</w:t>
            </w:r>
          </w:p>
        </w:tc>
        <w:tc>
          <w:tcPr>
            <w:tcW w:w="3509" w:type="dxa"/>
          </w:tcPr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самообслуживания, умения самостоятельно одеваться и раздеваться в соответствии со своими возрастными возможностями.</w:t>
            </w:r>
          </w:p>
          <w:p w:rsidR="00D50E70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доброжелательности, готовность помочь сверстнику.</w:t>
            </w:r>
          </w:p>
        </w:tc>
      </w:tr>
      <w:tr w:rsidR="00D50E70" w:rsidRPr="00483B6F" w:rsidTr="00D50E70">
        <w:tc>
          <w:tcPr>
            <w:tcW w:w="2978" w:type="dxa"/>
          </w:tcPr>
          <w:p w:rsidR="00D50E70" w:rsidRPr="00483B6F" w:rsidRDefault="00DC2C32" w:rsidP="00D50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969" w:type="dxa"/>
          </w:tcPr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Позаботиться о том, чтобы 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 была интересной и содержательной.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наличие необходимого инвентаря (для сюжетных и спортивных игр, исследований, трудовой деятельности и пр.).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подвижные и спортивные игры и упражнения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 культуре «дворовых игр» — учить их различным играм, в которые можно играть на улице.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сплочению детского сообщества.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возможности, организовывать разновозрастное общение.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использовать образовательные возможности</w:t>
            </w:r>
          </w:p>
          <w:p w:rsidR="00D50E70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прогулки.</w:t>
            </w:r>
          </w:p>
        </w:tc>
        <w:tc>
          <w:tcPr>
            <w:tcW w:w="3509" w:type="dxa"/>
          </w:tcPr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Укрепление здоровья детей, 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утомления.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потребности в двигательной активности.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развитие, приобщение к подвижным и спортивным играм.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Сплочение детского сообщества, развитие доброжелательности, умения взаимодействовать со сверстниками.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игровых навыков.</w:t>
            </w:r>
          </w:p>
          <w:p w:rsidR="00D50E70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разновозрастного общения.</w:t>
            </w:r>
          </w:p>
        </w:tc>
      </w:tr>
      <w:tr w:rsidR="00D50E70" w:rsidRPr="00483B6F" w:rsidTr="00D50E70">
        <w:tc>
          <w:tcPr>
            <w:tcW w:w="2978" w:type="dxa"/>
          </w:tcPr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ко сну,</w:t>
            </w:r>
          </w:p>
          <w:p w:rsidR="00D50E70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3969" w:type="dxa"/>
          </w:tcPr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полноценного дневного сна детей (свежий воздух, спокойная, доброжелательная обстановка, тихая музыка и пр.).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самостоятельно раздеваться, складывать одежду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определенном порядке.</w:t>
            </w:r>
          </w:p>
          <w:p w:rsidR="00D50E70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Стремиться заинтересовать детей чтением, чтобы у детей формировалась любовь и потребность в регулярном чтении.</w:t>
            </w:r>
          </w:p>
        </w:tc>
        <w:tc>
          <w:tcPr>
            <w:tcW w:w="3509" w:type="dxa"/>
          </w:tcPr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 детей, профилактика утомления.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самообслуживания.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и потребности в регулярном чтении.</w:t>
            </w:r>
          </w:p>
          <w:p w:rsidR="00D50E70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художественной литературе.</w:t>
            </w:r>
          </w:p>
        </w:tc>
      </w:tr>
      <w:tr w:rsidR="00D50E70" w:rsidRPr="00483B6F" w:rsidTr="00D50E70">
        <w:tc>
          <w:tcPr>
            <w:tcW w:w="2978" w:type="dxa"/>
          </w:tcPr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Постепенный Подъем, </w:t>
            </w:r>
            <w:proofErr w:type="gramStart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</w:t>
            </w:r>
            <w:proofErr w:type="gramEnd"/>
          </w:p>
          <w:p w:rsidR="00D50E70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физкультурно-оздоровительные процедуры</w:t>
            </w:r>
          </w:p>
        </w:tc>
        <w:tc>
          <w:tcPr>
            <w:tcW w:w="3969" w:type="dxa"/>
          </w:tcPr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пробуждению детей подготовить (проветрить) </w:t>
            </w:r>
            <w:proofErr w:type="gramStart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игровую</w:t>
            </w:r>
            <w:proofErr w:type="gramEnd"/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комнату.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постепенный подъем детей (по мере пробуждения).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гимнастику после сна и закаливающие процедуры, так, чтобы детям было интересно.</w:t>
            </w:r>
          </w:p>
          <w:p w:rsidR="00D50E70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с детьми, зачем нужна гимнастика и закалка.</w:t>
            </w:r>
          </w:p>
        </w:tc>
        <w:tc>
          <w:tcPr>
            <w:tcW w:w="3509" w:type="dxa"/>
          </w:tcPr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ценностного отношения к собственному здоровью (как хорошо закаляться, быть здоровым и не болеть).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Комфортный переход от сна к активной деятельности.</w:t>
            </w:r>
          </w:p>
          <w:p w:rsidR="00D50E70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 детей, профилактика заболеваний.</w:t>
            </w:r>
          </w:p>
        </w:tc>
      </w:tr>
      <w:tr w:rsidR="00D50E70" w:rsidRPr="00483B6F" w:rsidTr="00D50E70">
        <w:tc>
          <w:tcPr>
            <w:tcW w:w="2978" w:type="dxa"/>
          </w:tcPr>
          <w:p w:rsidR="00D50E70" w:rsidRPr="00483B6F" w:rsidRDefault="00DC2C32" w:rsidP="00D50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Вечерний круг</w:t>
            </w:r>
          </w:p>
        </w:tc>
        <w:tc>
          <w:tcPr>
            <w:tcW w:w="3969" w:type="dxa"/>
          </w:tcPr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 Вспомнить с детьми прошедший день, все самое хорошее и интересное, чтобы у детей формировалось положительное отношение друг к другу и к детскому саду в целом.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проблем. Обсудить проблемные ситуации, если в течение дня таковые возникали, подвести детей к самостоятельному разрешению и урегулированию 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проблемы, организовать обсуждение планов реализации совместных дел (проектов, мероприятий, событий и пр.).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диалог: предложить для обсуждения проблемную ситуацию, интересную детям, в соответствии с образовательными задачами Программы.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сообщество: учить детей быть внимательными друг к другу, поддерживать атмосферу дружелюбия, создавать положительный эмоциональный настрой.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общения: учить детей культуре диалога (говорить по</w:t>
            </w:r>
            <w:proofErr w:type="gramEnd"/>
          </w:p>
          <w:p w:rsidR="00D50E70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очереди, не перебивать, слушать друг друга, говорить по существу, уважать чужое мнение и пр.).</w:t>
            </w:r>
          </w:p>
        </w:tc>
        <w:tc>
          <w:tcPr>
            <w:tcW w:w="3509" w:type="dxa"/>
          </w:tcPr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Коммуникативное развитие: развитие навыков общения, умения доброжелательно взаимодействовать со сверстника-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готовности к совместной деятельности.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Когнитивное развитие: развитие познавательного интереса, умения формулировать свою мысль, </w:t>
            </w: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ставить задачи, искать пути решения.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Регуляторное развитие: развитие умения соблюдать установленные нормы и правила, подчинять свои интересы интересам сообщества, планировать свою и совместную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Навыки, умения, знания: ознакомление с окружающим ми-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ром, развитие речи.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детского сообщества: воспитание взаимной симпатии и дружелюбного отношения детей друг к другу, положительного отношения к детскому саду.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комфорт: обеспечение эмоционального комфорта, создание хорошего настроения, формирование у детей</w:t>
            </w:r>
          </w:p>
          <w:p w:rsidR="00D50E70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 прийти в детский сад на следующий день.</w:t>
            </w:r>
          </w:p>
        </w:tc>
      </w:tr>
      <w:tr w:rsidR="00D50E70" w:rsidRPr="00483B6F" w:rsidTr="00D50E70">
        <w:tc>
          <w:tcPr>
            <w:tcW w:w="2978" w:type="dxa"/>
          </w:tcPr>
          <w:p w:rsidR="00D50E70" w:rsidRPr="00483B6F" w:rsidRDefault="00DC2C32" w:rsidP="00D50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3969" w:type="dxa"/>
          </w:tcPr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Попрощаться с каждым ребенком ласково и доброжелательно, чтобы у ребенка формировалась уверенность в том, в детском саду его любят и ждут, всегда ему рады.</w:t>
            </w:r>
          </w:p>
          <w:p w:rsidR="00D50E70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Пообщаться с родителями, сообщить необходимую информацию, способствовать вовлечению родителей в образовательный процесс, формированию у них ощущения причастности к делам группы и детского сада.</w:t>
            </w:r>
          </w:p>
        </w:tc>
        <w:tc>
          <w:tcPr>
            <w:tcW w:w="3509" w:type="dxa"/>
          </w:tcPr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комфорт.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ребенка желания прийти в детский сад на следующий день.</w:t>
            </w:r>
          </w:p>
          <w:p w:rsidR="00DC2C32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родителей к образовательному процессу.</w:t>
            </w:r>
          </w:p>
          <w:p w:rsidR="00D50E70" w:rsidRPr="00483B6F" w:rsidRDefault="00DC2C32" w:rsidP="00DC2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единства воспитательных подходов в семье и детском саду.</w:t>
            </w:r>
          </w:p>
        </w:tc>
      </w:tr>
    </w:tbl>
    <w:p w:rsidR="00D50E70" w:rsidRDefault="00D50E70" w:rsidP="00D5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6C" w:rsidRDefault="00C7316C" w:rsidP="00C73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и воспитательная деятельность во время прогулки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</w:p>
    <w:p w:rsidR="00C7316C" w:rsidRDefault="00A6792D" w:rsidP="00D5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за объектами и явлениями природы, направленные на установление разнообразных связей и зависимостей в природе, воспитание отношения к ней; </w:t>
      </w:r>
    </w:p>
    <w:p w:rsidR="00C7316C" w:rsidRDefault="00A6792D" w:rsidP="00D5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 и спортивные упражнения, направленные на оптимизацию режима двигательной активности и укрепление здоровья детей; </w:t>
      </w:r>
    </w:p>
    <w:p w:rsidR="00C7316C" w:rsidRDefault="00A6792D" w:rsidP="00D5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экспериментирование с объектами неживой природы; </w:t>
      </w:r>
    </w:p>
    <w:p w:rsidR="00C7316C" w:rsidRDefault="00A6792D" w:rsidP="00D5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сюжетно-ролевые и конструктивные игры (с песком, со снегом, с природным материалом);</w:t>
      </w:r>
    </w:p>
    <w:p w:rsidR="00C7316C" w:rsidRDefault="00A6792D" w:rsidP="00D5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элементарную трудовую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детей на участке ДОУ</w:t>
      </w:r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7316C" w:rsidRDefault="00A6792D" w:rsidP="00D5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свободное общение педагога с детьми, индивидуальную работу; </w:t>
      </w:r>
    </w:p>
    <w:p w:rsidR="00C7316C" w:rsidRDefault="00A6792D" w:rsidP="00D5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спортивных праздников (при необходимости)</w:t>
      </w:r>
      <w:r w:rsid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16C" w:rsidRDefault="00C7316C" w:rsidP="00C73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 и воспитательная деятельность, осуществляемая во вторую половину дня,</w:t>
      </w:r>
      <w:r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включать:</w:t>
      </w:r>
    </w:p>
    <w:p w:rsidR="00C7316C" w:rsidRDefault="00A6792D" w:rsidP="00D5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 </w:t>
      </w:r>
    </w:p>
    <w:p w:rsidR="00C7316C" w:rsidRDefault="00A6792D" w:rsidP="00D5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 </w:t>
      </w:r>
      <w:proofErr w:type="gramEnd"/>
    </w:p>
    <w:p w:rsidR="00C7316C" w:rsidRDefault="00A6792D" w:rsidP="00D5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ситуации, индивидуальные игры и игры небольшими подгруппами (сюжетно-ролевые, режиссерские, дидактические, подвижные, музыкальные и другие); </w:t>
      </w:r>
    </w:p>
    <w:p w:rsidR="00C7316C" w:rsidRDefault="00A6792D" w:rsidP="00D5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опыты и эксперименты, практико-ориентированные проекты, коллекционирование и другое; </w:t>
      </w:r>
    </w:p>
    <w:p w:rsidR="00C7316C" w:rsidRDefault="00A6792D" w:rsidP="00D5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художественной литературы, прослушивание аудиозаписей лучших образов чтения, рассматривание иллюстраций, просмотр мультфильмов и так далее; </w:t>
      </w:r>
    </w:p>
    <w:p w:rsidR="00C7316C" w:rsidRDefault="00A6792D" w:rsidP="00D5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слушание и исполнение музыкальных произведений, музыкально-</w:t>
      </w:r>
      <w:proofErr w:type="gramStart"/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музыкальные игры и импровизации; </w:t>
      </w:r>
    </w:p>
    <w:p w:rsidR="00C7316C" w:rsidRDefault="00A6792D" w:rsidP="00D5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C7316C" w:rsidRDefault="00A6792D" w:rsidP="00D5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индивидуальную работу по всем видам деятельности и образовательным областям; </w:t>
      </w:r>
    </w:p>
    <w:p w:rsidR="00C7316C" w:rsidRDefault="00A6792D" w:rsidP="00D5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16C"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родителями (законными представителями)</w:t>
      </w:r>
      <w:r w:rsid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16C" w:rsidRPr="00D50E70" w:rsidRDefault="00C7316C" w:rsidP="00564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</w:t>
      </w:r>
      <w:r w:rsidRPr="00C73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самостоятельной деятельности детей в группе </w:t>
      </w:r>
      <w:r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различные центры активности</w:t>
      </w:r>
      <w:r w:rsidR="00564A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игровой, литературный,  спортивный,  творчества, </w:t>
      </w:r>
      <w:r w:rsidRPr="00C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познания и др</w:t>
      </w:r>
      <w:r w:rsidR="00124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</w:t>
      </w:r>
      <w:r w:rsidR="00564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9E" w:rsidRDefault="00847C9E" w:rsidP="0092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5455" w:rsidRPr="004B6D48" w:rsidRDefault="008B5455" w:rsidP="008B54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6D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предметно-пространственной среды</w:t>
      </w:r>
    </w:p>
    <w:p w:rsidR="009A0702" w:rsidRPr="009A0702" w:rsidRDefault="009A0702" w:rsidP="009A0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9A0702" w:rsidRPr="009A0702" w:rsidRDefault="006549E1" w:rsidP="009A0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дошкольного образования (п. 3.3.4.) развивающая предметно-пространственная среда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детского</w:t>
      </w:r>
      <w:r w:rsidR="009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 «Радуга» р. п. Сосновоборск  содержательно-насыщенная, развивающая, трансформируем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ая, полифункциональная, вариативная; доступная; безопасная;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эстетически привлекательная</w:t>
      </w:r>
      <w:r w:rsidR="009A0702" w:rsidRPr="009A0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A0702" w:rsidRPr="009A0702" w:rsidRDefault="009A0702" w:rsidP="00654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Предметно-пространственная среда отражает федеральную, региональную специфику, а также с</w:t>
      </w:r>
      <w:r w:rsidR="00654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пецифику ДОУ и включает в себя:</w:t>
      </w:r>
    </w:p>
    <w:p w:rsidR="009A0702" w:rsidRPr="009A0702" w:rsidRDefault="006549E1" w:rsidP="009A0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0702" w:rsidRPr="009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помещений;</w:t>
      </w:r>
    </w:p>
    <w:p w:rsidR="009A0702" w:rsidRPr="009A0702" w:rsidRDefault="006549E1" w:rsidP="009A0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0702" w:rsidRPr="009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оборудование;</w:t>
      </w:r>
    </w:p>
    <w:p w:rsidR="009A0702" w:rsidRPr="009A0702" w:rsidRDefault="006549E1" w:rsidP="009A0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0702" w:rsidRPr="009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игрушки.</w:t>
      </w:r>
    </w:p>
    <w:p w:rsidR="009A0702" w:rsidRPr="009A0702" w:rsidRDefault="009A0702" w:rsidP="00654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предметно – пространствен</w:t>
      </w:r>
      <w:r w:rsidR="00564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среды</w:t>
      </w:r>
      <w:r w:rsidR="0065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ценности, на которых строится программа воспитания, способствует их принятию и раскрытию ребенком.</w:t>
      </w:r>
    </w:p>
    <w:p w:rsidR="009A0702" w:rsidRPr="009A0702" w:rsidRDefault="009A0702" w:rsidP="009A0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среда ДОУ гармонична и эстетически привлекательна.</w:t>
      </w:r>
    </w:p>
    <w:p w:rsidR="009A0702" w:rsidRDefault="009A0702" w:rsidP="009A0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материалов и игрушек для ППС учреждение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:rsidR="00564A14" w:rsidRPr="00F16EC3" w:rsidRDefault="00564A14" w:rsidP="00A6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9E1" w:rsidRPr="00F16EC3" w:rsidRDefault="006549E1" w:rsidP="009A0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9E1" w:rsidRPr="004B6D48" w:rsidRDefault="004B6D48" w:rsidP="006549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549E1" w:rsidRPr="004B6D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Социальное партнерство</w:t>
      </w:r>
    </w:p>
    <w:p w:rsidR="006549E1" w:rsidRDefault="00102720" w:rsidP="0010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образовательного процесса МБ</w:t>
      </w:r>
      <w:r w:rsidRPr="0010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«Радуга» р. п. Сосновобо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</w:t>
      </w:r>
      <w:r w:rsidRPr="0010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</w:t>
      </w:r>
      <w:proofErr w:type="gramEnd"/>
      <w:r w:rsidRPr="00102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оится с учетом активного взаимодействия с социумом и поиском новых форм социального партнерства. ДОУ рассматривается как открытая образовательная система. Ее задача - обратить внимание социума нашего района на детей дошкольного возраста. В районе учреждение сотрудничает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социальными партнерами: </w:t>
      </w:r>
      <w:r w:rsidR="008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ООШ р. п. Сосновоборск, МБУ ДО ЦДТ р. п. Сосновоборск, </w:t>
      </w:r>
      <w:r w:rsidR="008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ДЮСШ Сосновоборского района, </w:t>
      </w:r>
      <w:r w:rsidR="00882605" w:rsidRPr="008826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 «Атлант»,</w:t>
      </w:r>
      <w:r w:rsidR="008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605" w:rsidRPr="008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«Сосновоборская участковая больница»,</w:t>
      </w:r>
      <w:r w:rsidR="00882605" w:rsidRPr="00882605">
        <w:t xml:space="preserve"> </w:t>
      </w:r>
      <w:r w:rsidR="00882605" w:rsidRPr="008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 «</w:t>
      </w:r>
      <w:proofErr w:type="spellStart"/>
      <w:r w:rsidR="008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Кададинское</w:t>
      </w:r>
      <w:proofErr w:type="spellEnd"/>
      <w:r w:rsidR="008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лесничество». </w:t>
      </w:r>
      <w:proofErr w:type="gramEnd"/>
    </w:p>
    <w:p w:rsidR="00102720" w:rsidRPr="006549E1" w:rsidRDefault="00102720" w:rsidP="00654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10" w:rsidRPr="00A85510" w:rsidRDefault="00A85510" w:rsidP="00A8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10" w:rsidRDefault="00C238CF" w:rsidP="00A95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2.1.6</w:t>
      </w:r>
      <w:r w:rsidR="00E53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A85510" w:rsidRPr="00A855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Особенности образовательной деятельности разных видов и культурных практик </w:t>
      </w:r>
    </w:p>
    <w:p w:rsidR="00A6792D" w:rsidRPr="00A6792D" w:rsidRDefault="00A6792D" w:rsidP="00A67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2D">
        <w:rPr>
          <w:rFonts w:ascii="Times New Roman" w:eastAsia="Times New Roman" w:hAnsi="Times New Roman" w:cs="Times New Roman"/>
          <w:sz w:val="28"/>
          <w:szCs w:val="28"/>
          <w:lang w:eastAsia="ru-RU"/>
        </w:rPr>
        <w:t>(ФОП ДО, п. 24, 24.1- 24.22)</w:t>
      </w:r>
    </w:p>
    <w:p w:rsidR="00A6792D" w:rsidRDefault="00A6792D" w:rsidP="00A67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AD" w:rsidRPr="009264AD" w:rsidRDefault="009264AD" w:rsidP="00926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6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деятельность в ДОО включает:</w:t>
      </w:r>
    </w:p>
    <w:p w:rsidR="009264AD" w:rsidRPr="009264AD" w:rsidRDefault="009264AD" w:rsidP="00926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9264AD" w:rsidRPr="009264AD" w:rsidRDefault="009264AD" w:rsidP="00926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деятельность, осуществляемую в ходе режимных процессов;</w:t>
      </w:r>
    </w:p>
    <w:p w:rsidR="009264AD" w:rsidRPr="009264AD" w:rsidRDefault="009264AD" w:rsidP="00926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деятельность детей;</w:t>
      </w:r>
    </w:p>
    <w:p w:rsidR="004B6D48" w:rsidRDefault="009264AD" w:rsidP="00926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семьями детей по реализации образовательной программы </w:t>
      </w:r>
      <w:proofErr w:type="gramStart"/>
      <w:r w:rsidRPr="0092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26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D48" w:rsidRPr="00A85510" w:rsidRDefault="004B6D48" w:rsidP="00A8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573" w:rsidRDefault="00C238CF" w:rsidP="00A95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2.1.7</w:t>
      </w:r>
      <w:r w:rsidR="00C37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A85510" w:rsidRPr="00A855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Способы и направления поддержки детской инициативы</w:t>
      </w:r>
    </w:p>
    <w:p w:rsidR="00A6792D" w:rsidRPr="00A6792D" w:rsidRDefault="00A6792D" w:rsidP="00A67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ДО</w:t>
      </w:r>
      <w:r w:rsidRPr="00A679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25, 25.1- 25.8)</w:t>
      </w:r>
    </w:p>
    <w:p w:rsidR="00A9577D" w:rsidRPr="00A9577D" w:rsidRDefault="00A9577D" w:rsidP="00A95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</w:p>
    <w:p w:rsidR="00A9577D" w:rsidRPr="00A9577D" w:rsidRDefault="00A9577D" w:rsidP="00A95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 и вторая половина дня.</w:t>
      </w:r>
    </w:p>
    <w:p w:rsidR="00A9577D" w:rsidRPr="00A9577D" w:rsidRDefault="00A9577D" w:rsidP="00A95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577D" w:rsidRDefault="00C238CF" w:rsidP="00A95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2.1.8</w:t>
      </w:r>
      <w:r w:rsidR="00C37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A85510" w:rsidRPr="00A855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Особенности взаимодействия педагогического коллектива с семьями воспитанников</w:t>
      </w:r>
      <w:r w:rsidR="00A85510" w:rsidRPr="00A855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70335" w:rsidRPr="00E70335" w:rsidRDefault="00E70335" w:rsidP="00E703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3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ДО</w:t>
      </w:r>
      <w:r w:rsidRPr="00E703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26, 26.1- 26.11).</w:t>
      </w:r>
    </w:p>
    <w:p w:rsidR="00E70335" w:rsidRDefault="00E70335" w:rsidP="00E703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6568" w:rsidRPr="000E6568" w:rsidRDefault="000E6568" w:rsidP="000E6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целями взаимодействия педагогического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детского сада «Радуга» р. п. Сосновоборск</w:t>
      </w:r>
      <w:r w:rsidRPr="000E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семьями обучающихся дошкольного возраста являются:</w:t>
      </w:r>
    </w:p>
    <w:p w:rsidR="000E6568" w:rsidRPr="000E6568" w:rsidRDefault="000E6568" w:rsidP="000E6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6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A9577D" w:rsidRDefault="000E6568" w:rsidP="000E6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6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F9458A" w:rsidRDefault="00F9458A" w:rsidP="000E6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68" w:rsidRPr="000E6568" w:rsidRDefault="00483B6F" w:rsidP="000E6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2.2</w:t>
      </w:r>
      <w:r w:rsidR="000E6568" w:rsidRPr="000E65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Часть, формируемая участниками образовательных отношений</w:t>
      </w:r>
    </w:p>
    <w:p w:rsidR="000E6568" w:rsidRPr="000E6568" w:rsidRDefault="000E6568" w:rsidP="000E6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 работы по направлению краеведение планируется и проводится с использованием  региональных  парциальных образовательных программ: «История Пензенского края как средство развития личности ребёнка дошкольного возраста» под общей редакцией доцента </w:t>
      </w:r>
      <w:proofErr w:type="spellStart"/>
      <w:r w:rsidRPr="000E6568">
        <w:rPr>
          <w:rFonts w:ascii="Times New Roman" w:eastAsia="Times New Roman" w:hAnsi="Times New Roman" w:cs="Times New Roman"/>
          <w:sz w:val="28"/>
          <w:szCs w:val="28"/>
          <w:lang w:eastAsia="ru-RU"/>
        </w:rPr>
        <w:t>Е.Ф.Купецковой</w:t>
      </w:r>
      <w:proofErr w:type="spellEnd"/>
      <w:r w:rsidRPr="000E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Пенза, ГАОУ ДПО ИРР ПО, 2022г.;  «Человек на родной земле» под общей редакцией доцента </w:t>
      </w:r>
      <w:proofErr w:type="spellStart"/>
      <w:r w:rsidRPr="000E6568">
        <w:rPr>
          <w:rFonts w:ascii="Times New Roman" w:eastAsia="Times New Roman" w:hAnsi="Times New Roman" w:cs="Times New Roman"/>
          <w:sz w:val="28"/>
          <w:szCs w:val="28"/>
          <w:lang w:eastAsia="ru-RU"/>
        </w:rPr>
        <w:t>Е.Ф.Купецковой</w:t>
      </w:r>
      <w:proofErr w:type="spellEnd"/>
      <w:r w:rsidRPr="000E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Пенза, ГАОУ ДПО ИРР ПО, 2022 г. </w:t>
      </w:r>
    </w:p>
    <w:p w:rsidR="000E6568" w:rsidRDefault="000E6568" w:rsidP="000E6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пособий: «Литературное наследие Пензенского края – дошкольникам» под общей редакцией доцента </w:t>
      </w:r>
      <w:proofErr w:type="spellStart"/>
      <w:r w:rsidRPr="000E6568">
        <w:rPr>
          <w:rFonts w:ascii="Times New Roman" w:eastAsia="Times New Roman" w:hAnsi="Times New Roman" w:cs="Times New Roman"/>
          <w:sz w:val="28"/>
          <w:szCs w:val="28"/>
          <w:lang w:eastAsia="ru-RU"/>
        </w:rPr>
        <w:t>Е.Ф.Купецковой</w:t>
      </w:r>
      <w:proofErr w:type="spellEnd"/>
      <w:r w:rsidRPr="000E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Пенза, ГАОУ ДПО ИРР ПО,2023г., «Дошкольникам о народной культуре Пензенского края» в 2 частях, под общей редакцией доцента </w:t>
      </w:r>
      <w:proofErr w:type="spellStart"/>
      <w:r w:rsidRPr="000E6568">
        <w:rPr>
          <w:rFonts w:ascii="Times New Roman" w:eastAsia="Times New Roman" w:hAnsi="Times New Roman" w:cs="Times New Roman"/>
          <w:sz w:val="28"/>
          <w:szCs w:val="28"/>
          <w:lang w:eastAsia="ru-RU"/>
        </w:rPr>
        <w:t>Е.Ф.Купецковой</w:t>
      </w:r>
      <w:proofErr w:type="spellEnd"/>
      <w:r w:rsidRPr="000E6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Пенза, ГАОУ ДПО ИРР ПО, 2023г.</w:t>
      </w:r>
    </w:p>
    <w:p w:rsidR="006169FA" w:rsidRDefault="006169FA" w:rsidP="000E6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9F" w:rsidRDefault="001F699F" w:rsidP="001F69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Организационный раздел Программы</w:t>
      </w:r>
    </w:p>
    <w:p w:rsidR="00483B6F" w:rsidRDefault="00483B6F" w:rsidP="001F69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99F" w:rsidRPr="001F699F" w:rsidRDefault="00483B6F" w:rsidP="001F69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Обязательная часть Программы</w:t>
      </w:r>
    </w:p>
    <w:p w:rsidR="001F699F" w:rsidRDefault="00483B6F" w:rsidP="001F6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3.1.1. </w:t>
      </w:r>
      <w:r w:rsidR="001F699F" w:rsidRPr="001F69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Описание материально-техниче</w:t>
      </w:r>
      <w:r w:rsidR="001F69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ского обеспечения Программы </w:t>
      </w:r>
      <w:r w:rsidR="001F699F" w:rsidRPr="001F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9FA" w:rsidRDefault="001F699F" w:rsidP="001F69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(ФОП ДО,  п. 32; 32.1-32.10).</w:t>
      </w:r>
    </w:p>
    <w:p w:rsidR="001F699F" w:rsidRDefault="001F699F" w:rsidP="001F69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9F" w:rsidRDefault="00483B6F" w:rsidP="001F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3.1.2</w:t>
      </w:r>
      <w:r w:rsidR="001F699F" w:rsidRPr="001F69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.Обеспеченность методическими материалами и средствами обучения и воспитания </w:t>
      </w:r>
    </w:p>
    <w:p w:rsidR="001F699F" w:rsidRDefault="001F699F" w:rsidP="001F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ДО</w:t>
      </w:r>
      <w:r w:rsidRPr="001F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33; 33.1, 33.2; 33.3; 33.4</w:t>
      </w:r>
      <w:r w:rsidRPr="001F69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4270C" w:rsidRDefault="00E4270C" w:rsidP="001F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AF5" w:rsidRPr="00E4270C" w:rsidRDefault="00E4270C" w:rsidP="001F6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</w:t>
      </w:r>
      <w:proofErr w:type="gramStart"/>
      <w:r w:rsidRPr="00E4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 в пр</w:t>
      </w:r>
      <w:proofErr w:type="gramEnd"/>
      <w:r w:rsidRPr="00E4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ограмме:</w:t>
      </w:r>
    </w:p>
    <w:p w:rsidR="00F56AF5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62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область «Социально-коммуникативное развитие»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Абрамова Л. В., </w:t>
      </w: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Слепцова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Ф. Социально-коммуникативное развитие дошкольников. Вторая группа раннего возраста (2–3 года).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Абрамова Л. В., </w:t>
      </w: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Слепцова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Ф. Социально-коммуникативное развитие дошкольников. Младшая группа (3–4 года).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Абрамова Л. В., </w:t>
      </w: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Слепцова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Ф. Социально-коммуникативное развитие дошкольников. Средняя группа (4–5 лет).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Абрамова Л. В., </w:t>
      </w: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Слепцова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Ф. Социально-коммуникативное развитие дошкольников. Старшая группа (5–6 лет).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Абрамова Л. В., </w:t>
      </w: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Слепцова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Ф. Социально-коммуникативное развитие дошкольников. Подготовительная к школе группа (6–7 лет).</w:t>
      </w:r>
    </w:p>
    <w:p w:rsid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 Р.С. Социально-нравственное воспитание дошкольников (3–7 лет).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Теплюк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Н. Игры-занятия на прогулке с малышами. Для работы с детьми 2–4 лет.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Губанова Н. Ф. Игровая деятельность в детском саду (2–7 лет).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 К.Ю. Формирование основ безопасности у дошкольников (2-7 лет). 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Ф. Знакомим дошкольников с правилами дорожного движения (3–7 лет).</w:t>
      </w:r>
    </w:p>
    <w:p w:rsid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Трудовое воспитание в детском саду: Для занятий с детьми 3–7 лет</w:t>
      </w:r>
    </w:p>
    <w:p w:rsidR="00146E8A" w:rsidRDefault="00146E8A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В.И.,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Этические беседы с дошкольниками (4-7 лет)</w:t>
      </w:r>
    </w:p>
    <w:p w:rsid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62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область «Познавательное развитие»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</w:t>
      </w: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О.Р. Познавательно-исследовательская деятельность дошкольников (4–7 лет).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Ознакомление с предметным и социальным окружением: Младшая группа (3–4 года).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Ознакомление с предметным и социальным окружением: Средняя группа (4–5 лет).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Ознакомление с предметным и социальным окружением: Старшая группа (5–6 лет).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Ознакомление с предметным и социальным окружением: Подготовительная к школе группа (6–7 лет). Павлова Л.Ю. Сборник дидактических игр по ознакомлению с окружающим миром (3–7 лет).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</w:t>
      </w: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Формирование элементарных математических представлений: Вторая группа раннего возраста (2–3 года).</w:t>
      </w:r>
    </w:p>
    <w:p w:rsidR="00146E8A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</w:t>
      </w: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Формирование элементарных математических представлений: Младшая группа (3–4 года).</w:t>
      </w:r>
    </w:p>
    <w:p w:rsidR="00146E8A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</w:t>
      </w: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Формирование элементарных математических представлений: Средняя группа (4–5 лет). </w:t>
      </w:r>
    </w:p>
    <w:p w:rsid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</w:t>
      </w: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Формирование элементарных математических представлений: Старшая группа (5–6 лет).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Формирование элементарных математических представлений: Подготовительная к школе группа (6–7 лет).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Соломенникова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Ознакомление с природой в детском саду: Вторая группа раннего возраста (2–3 года).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Ознакомление с природой в детском саду: Младшая группа (3–4 года).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Ознакомление с природой в детском саду: Средняя группа (4–5 лет).</w:t>
      </w:r>
    </w:p>
    <w:p w:rsidR="00D362A1" w:rsidRP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Ознакомление с природой в детском саду: Старшая группа (5–6 лет).</w:t>
      </w:r>
    </w:p>
    <w:p w:rsidR="00D362A1" w:rsidRDefault="00D362A1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D3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Ознакомление с природой в детском саду: Подготовительная к школе группа (6–7 лет).</w:t>
      </w:r>
    </w:p>
    <w:p w:rsidR="00146E8A" w:rsidRDefault="00146E8A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Л.Ю. Сборник дидактических игр по ознакомлению с окружающим миром (4-7 лет)</w:t>
      </w:r>
    </w:p>
    <w:p w:rsidR="00146E8A" w:rsidRDefault="00146E8A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Е.Е., Холодова О.Л. Развитие познавательных способностей дошкольников (4-7 лет)</w:t>
      </w:r>
    </w:p>
    <w:p w:rsidR="00146E8A" w:rsidRDefault="00146E8A" w:rsidP="00D3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8A" w:rsidRPr="00146E8A" w:rsidRDefault="00146E8A" w:rsidP="0014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E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область «Речевое развитие»</w:t>
      </w:r>
    </w:p>
    <w:p w:rsidR="00146E8A" w:rsidRPr="00146E8A" w:rsidRDefault="00146E8A" w:rsidP="0014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6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14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Развитие речи в детском саду: Вторая 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 раннего возраста (2–3 года).</w:t>
      </w:r>
    </w:p>
    <w:p w:rsidR="00146E8A" w:rsidRPr="00146E8A" w:rsidRDefault="00146E8A" w:rsidP="0014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6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14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Развитие речи в детском саду: Младшая группа (3–4 года).</w:t>
      </w:r>
    </w:p>
    <w:p w:rsidR="00146E8A" w:rsidRPr="00146E8A" w:rsidRDefault="00146E8A" w:rsidP="0014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6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14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Развитие речи в детском саду: Средняя группа (4–5 лет).</w:t>
      </w:r>
    </w:p>
    <w:p w:rsidR="00146E8A" w:rsidRPr="00146E8A" w:rsidRDefault="00146E8A" w:rsidP="0014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6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14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Развитие речи в детском саду: Старшая группа (5–6 лет).</w:t>
      </w:r>
    </w:p>
    <w:p w:rsidR="00146E8A" w:rsidRPr="00146E8A" w:rsidRDefault="00146E8A" w:rsidP="0014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6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14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Развитие речи в детском саду: Подготовительная к школе группа (6–7 лет).</w:t>
      </w:r>
    </w:p>
    <w:p w:rsidR="00146E8A" w:rsidRDefault="00F65796" w:rsidP="0014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Развитие творческого мышления. Работаем по сказке (3-7 лет)</w:t>
      </w:r>
    </w:p>
    <w:p w:rsidR="00F65796" w:rsidRDefault="00F65796" w:rsidP="0014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О.С. Ознакомление дошкольников с литературой и развитие речи</w:t>
      </w:r>
    </w:p>
    <w:p w:rsidR="00F65796" w:rsidRDefault="00F65796" w:rsidP="0014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796" w:rsidRPr="00F65796" w:rsidRDefault="00F65796" w:rsidP="00F65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5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область Художественно-эстетическое развитие</w:t>
      </w:r>
    </w:p>
    <w:p w:rsidR="00F65796" w:rsidRPr="00F65796" w:rsidRDefault="00F65796" w:rsidP="00F6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Развитие художественных способностей дошкольников. Комарова Т. С. Изобразительная деятельность в детском саду: Младшая группа (3–4 года).</w:t>
      </w:r>
    </w:p>
    <w:p w:rsidR="00F65796" w:rsidRPr="00F65796" w:rsidRDefault="00F65796" w:rsidP="00F6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С. Изобразительная деятельность в детском саду: Средняя группа (4–5 лет).</w:t>
      </w:r>
    </w:p>
    <w:p w:rsidR="00F65796" w:rsidRPr="00F65796" w:rsidRDefault="00F65796" w:rsidP="00F6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С. Изобразительная деятельность в детском саду: Старшая группа (5–6 лет).</w:t>
      </w:r>
    </w:p>
    <w:p w:rsidR="00F65796" w:rsidRDefault="00F65796" w:rsidP="00F6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С. Изобразительная деятельность в детском саду: Подготовительная к школе группа (6–7 лет).</w:t>
      </w:r>
    </w:p>
    <w:p w:rsidR="00F65796" w:rsidRDefault="00F65796" w:rsidP="00F6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 Изобразительная деятельность в детском саду (ранний возраст)</w:t>
      </w:r>
    </w:p>
    <w:p w:rsidR="00F65796" w:rsidRDefault="00F65796" w:rsidP="00F6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 Изобразительная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в детском саду (младшая группа</w:t>
      </w:r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5796" w:rsidRDefault="00F65796" w:rsidP="00F6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 Изобразительная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в детском саду (средняя группа</w:t>
      </w:r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5796" w:rsidRDefault="00F65796" w:rsidP="00F6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 Изобразительная деятельность в детском саду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 группа</w:t>
      </w:r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5796" w:rsidRPr="00F65796" w:rsidRDefault="00F65796" w:rsidP="00F6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Дизайн в детском саду</w:t>
      </w:r>
    </w:p>
    <w:p w:rsidR="00F65796" w:rsidRPr="00F65796" w:rsidRDefault="00F65796" w:rsidP="00F6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Куцакова</w:t>
      </w:r>
      <w:proofErr w:type="spellEnd"/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Художественное творчество и конструирование: 3–4 года. </w:t>
      </w:r>
      <w:proofErr w:type="spellStart"/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Конструирование из строительного материала: Средняя группа (4–5 лет).</w:t>
      </w:r>
    </w:p>
    <w:p w:rsidR="00F65796" w:rsidRPr="00F65796" w:rsidRDefault="00F65796" w:rsidP="00F6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Конструирование из строительного материала: Старшая группа (5–6 лет).</w:t>
      </w:r>
    </w:p>
    <w:p w:rsidR="00F65796" w:rsidRPr="00F65796" w:rsidRDefault="00F65796" w:rsidP="00F6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Конструирование из строительного материала: Подготовительная к школе группа (6–7 лет).</w:t>
      </w:r>
    </w:p>
    <w:p w:rsidR="00F65796" w:rsidRPr="00F65796" w:rsidRDefault="00F65796" w:rsidP="00F6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 Музыкальное воспитание в детском саду: Для работы с детьми 2–7 лет.</w:t>
      </w:r>
    </w:p>
    <w:p w:rsidR="00F65796" w:rsidRPr="00F65796" w:rsidRDefault="00F65796" w:rsidP="00F6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Б., Жукова Г. Е. Музыкальное воспитание в детском саду: Младшая группа (3–4 года).</w:t>
      </w:r>
    </w:p>
    <w:p w:rsidR="00F65796" w:rsidRPr="00F65796" w:rsidRDefault="00F65796" w:rsidP="00F6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М.Б., Жукова Г.Е. Музыкальное воспитание в детском саду: Средняя группа (4–5 лет).</w:t>
      </w:r>
    </w:p>
    <w:p w:rsidR="00F65796" w:rsidRDefault="00F65796" w:rsidP="00F6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F6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Б., Жукова Г. Е. Музыкальное воспитание в детском саду: Старшая группа (5–6 лет)</w:t>
      </w:r>
    </w:p>
    <w:p w:rsidR="00E36BDF" w:rsidRDefault="00E36BDF" w:rsidP="00F6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BDF" w:rsidRPr="00E36BDF" w:rsidRDefault="00E36BDF" w:rsidP="00E3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6B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область «Физическое развитие»</w:t>
      </w:r>
    </w:p>
    <w:p w:rsidR="00E36BDF" w:rsidRDefault="00E36BDF" w:rsidP="00E3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Лайзане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С.Я. Физическая культура для малышей</w:t>
      </w:r>
    </w:p>
    <w:p w:rsidR="00E36BDF" w:rsidRDefault="00E36BDF" w:rsidP="00E3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E3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Физическая культура в детском саду: Средняя группа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</w:t>
      </w:r>
      <w:r w:rsidRPr="00E36B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лет).</w:t>
      </w:r>
    </w:p>
    <w:p w:rsidR="00E36BDF" w:rsidRPr="00E36BDF" w:rsidRDefault="00E36BDF" w:rsidP="00E3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E3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Физическая культура в детском саду: Средняя группа (4–5 лет).</w:t>
      </w:r>
    </w:p>
    <w:p w:rsidR="00E36BDF" w:rsidRPr="00E36BDF" w:rsidRDefault="00E36BDF" w:rsidP="00E3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E3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Физическая культура в детском саду: Старшая группа (5–6 лет).</w:t>
      </w:r>
    </w:p>
    <w:p w:rsidR="00E36BDF" w:rsidRPr="00E36BDF" w:rsidRDefault="00E36BDF" w:rsidP="00E3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E3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Физическая культура в детском саду: Подготовительная к школе группа (6–7 лет).</w:t>
      </w:r>
    </w:p>
    <w:p w:rsidR="00E36BDF" w:rsidRPr="00E36BDF" w:rsidRDefault="00E36BDF" w:rsidP="00E3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Pr="00E36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Э.Я. </w:t>
      </w:r>
      <w:r w:rsidRPr="00E3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подвижных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(2-7 лет)</w:t>
      </w:r>
    </w:p>
    <w:p w:rsidR="00E36BDF" w:rsidRDefault="00E36BDF" w:rsidP="00E3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E3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Оздоровительная 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комплексы упражнений для детей (3-7 лет)</w:t>
      </w:r>
    </w:p>
    <w:p w:rsidR="00E36BDF" w:rsidRPr="00E36BDF" w:rsidRDefault="00E36BDF" w:rsidP="00E3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Авершина В.И. Физическое воспитание детей в образовательном учреждении</w:t>
      </w:r>
    </w:p>
    <w:p w:rsidR="001F699F" w:rsidRPr="00D362A1" w:rsidRDefault="001F699F" w:rsidP="001F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699F" w:rsidRDefault="00483B6F" w:rsidP="001F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3.1.3. </w:t>
      </w:r>
      <w:r w:rsidR="001F699F" w:rsidRPr="001F69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Распорядок и /или режим дня </w:t>
      </w:r>
    </w:p>
    <w:p w:rsidR="001F699F" w:rsidRDefault="001F699F" w:rsidP="001F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ДО, п. 35; 35.1- 35.21</w:t>
      </w:r>
      <w:r w:rsidRPr="001F69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34E8" w:rsidRDefault="00BC34E8" w:rsidP="00324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D50" w:rsidRPr="00725C5E" w:rsidRDefault="00324D50" w:rsidP="00EF4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в дошкольных группах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978"/>
        <w:gridCol w:w="142"/>
        <w:gridCol w:w="1559"/>
        <w:gridCol w:w="1559"/>
        <w:gridCol w:w="1418"/>
        <w:gridCol w:w="1559"/>
        <w:gridCol w:w="1559"/>
      </w:tblGrid>
      <w:tr w:rsidR="00324D50" w:rsidRPr="00725C5E" w:rsidTr="00EF4480">
        <w:tc>
          <w:tcPr>
            <w:tcW w:w="3120" w:type="dxa"/>
            <w:gridSpan w:val="2"/>
          </w:tcPr>
          <w:p w:rsidR="00324D50" w:rsidRPr="00725C5E" w:rsidRDefault="00324D50" w:rsidP="00FC6D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5C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324D50" w:rsidRPr="00725C5E" w:rsidRDefault="00324D50" w:rsidP="00FC6D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5C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2-3 года</w:t>
            </w:r>
          </w:p>
        </w:tc>
        <w:tc>
          <w:tcPr>
            <w:tcW w:w="1559" w:type="dxa"/>
          </w:tcPr>
          <w:p w:rsidR="00324D50" w:rsidRPr="00725C5E" w:rsidRDefault="00324D50" w:rsidP="00FC6D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5C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– 4 года</w:t>
            </w:r>
          </w:p>
        </w:tc>
        <w:tc>
          <w:tcPr>
            <w:tcW w:w="1418" w:type="dxa"/>
          </w:tcPr>
          <w:p w:rsidR="00324D50" w:rsidRPr="00725C5E" w:rsidRDefault="00324D50" w:rsidP="00FC6D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5C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– 5 лет</w:t>
            </w:r>
          </w:p>
        </w:tc>
        <w:tc>
          <w:tcPr>
            <w:tcW w:w="1559" w:type="dxa"/>
          </w:tcPr>
          <w:p w:rsidR="00324D50" w:rsidRPr="00725C5E" w:rsidRDefault="00324D50" w:rsidP="00FC6D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5C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– 6 лет</w:t>
            </w:r>
          </w:p>
        </w:tc>
        <w:tc>
          <w:tcPr>
            <w:tcW w:w="1559" w:type="dxa"/>
          </w:tcPr>
          <w:p w:rsidR="00324D50" w:rsidRPr="00725C5E" w:rsidRDefault="00324D50" w:rsidP="00FC6D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5C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6- 7 лет</w:t>
            </w:r>
          </w:p>
        </w:tc>
      </w:tr>
      <w:tr w:rsidR="00324D50" w:rsidRPr="00725C5E" w:rsidTr="00FC6D5C">
        <w:tc>
          <w:tcPr>
            <w:tcW w:w="10774" w:type="dxa"/>
            <w:gridSpan w:val="7"/>
          </w:tcPr>
          <w:p w:rsidR="00324D50" w:rsidRPr="00725C5E" w:rsidRDefault="00324D50" w:rsidP="00FC6D5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25C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Холодный период года</w:t>
            </w:r>
          </w:p>
        </w:tc>
      </w:tr>
      <w:tr w:rsidR="00324D50" w:rsidRPr="005F778E" w:rsidTr="00FC6D5C">
        <w:tc>
          <w:tcPr>
            <w:tcW w:w="2978" w:type="dxa"/>
          </w:tcPr>
          <w:p w:rsidR="00324D50" w:rsidRPr="00503BDA" w:rsidRDefault="00324D5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01" w:type="dxa"/>
            <w:gridSpan w:val="2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418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</w:tr>
      <w:tr w:rsidR="00324D50" w:rsidRPr="005F778E" w:rsidTr="00FC6D5C">
        <w:tc>
          <w:tcPr>
            <w:tcW w:w="2978" w:type="dxa"/>
          </w:tcPr>
          <w:p w:rsidR="00324D50" w:rsidRDefault="00324D5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Завтрак</w:t>
            </w:r>
          </w:p>
          <w:p w:rsidR="00324D50" w:rsidRPr="00503BDA" w:rsidRDefault="00324D5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418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</w:tr>
      <w:tr w:rsidR="00324D50" w:rsidRPr="005F778E" w:rsidTr="00FC6D5C">
        <w:tc>
          <w:tcPr>
            <w:tcW w:w="2978" w:type="dxa"/>
          </w:tcPr>
          <w:p w:rsidR="00324D50" w:rsidRPr="00503BDA" w:rsidRDefault="00324D5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Игры, подготовка к </w:t>
            </w: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занятиям</w:t>
            </w:r>
          </w:p>
        </w:tc>
        <w:tc>
          <w:tcPr>
            <w:tcW w:w="1701" w:type="dxa"/>
            <w:gridSpan w:val="2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9.00-20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1418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4D50" w:rsidRPr="005F778E" w:rsidTr="00FC6D5C">
        <w:tc>
          <w:tcPr>
            <w:tcW w:w="2978" w:type="dxa"/>
          </w:tcPr>
          <w:p w:rsidR="00324D50" w:rsidRPr="00503BDA" w:rsidRDefault="00324D5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Занятия (включая гимнастику в процессе занятия – 2 минуты, перерывы между занятиями, не менее 10 минут)</w:t>
            </w:r>
          </w:p>
        </w:tc>
        <w:tc>
          <w:tcPr>
            <w:tcW w:w="1701" w:type="dxa"/>
            <w:gridSpan w:val="2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9.20-9.50</w:t>
            </w:r>
          </w:p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9.20-10.00</w:t>
            </w:r>
          </w:p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9.15-10.05</w:t>
            </w:r>
          </w:p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9.15-10.15</w:t>
            </w:r>
          </w:p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9.40-10.10</w:t>
            </w:r>
          </w:p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10.25-10.55</w:t>
            </w:r>
          </w:p>
        </w:tc>
      </w:tr>
      <w:tr w:rsidR="00324D50" w:rsidRPr="005F778E" w:rsidTr="00FC6D5C">
        <w:tc>
          <w:tcPr>
            <w:tcW w:w="2978" w:type="dxa"/>
          </w:tcPr>
          <w:p w:rsidR="00324D50" w:rsidRPr="00503BDA" w:rsidRDefault="00324D5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701" w:type="dxa"/>
            <w:gridSpan w:val="2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9.50-12.10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10.00-12.20</w:t>
            </w:r>
          </w:p>
        </w:tc>
        <w:tc>
          <w:tcPr>
            <w:tcW w:w="1418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10.05-12.30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10.15-12.40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10.55-12.45</w:t>
            </w:r>
          </w:p>
        </w:tc>
      </w:tr>
      <w:tr w:rsidR="00324D50" w:rsidRPr="005F778E" w:rsidTr="00FC6D5C">
        <w:tc>
          <w:tcPr>
            <w:tcW w:w="2978" w:type="dxa"/>
          </w:tcPr>
          <w:p w:rsidR="00324D50" w:rsidRDefault="00324D5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завтрак</w:t>
            </w:r>
          </w:p>
          <w:p w:rsidR="00324D50" w:rsidRPr="00503BDA" w:rsidRDefault="00324D5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1418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10.20-10.25</w:t>
            </w:r>
          </w:p>
        </w:tc>
      </w:tr>
      <w:tr w:rsidR="00324D50" w:rsidRPr="005F778E" w:rsidTr="00FC6D5C">
        <w:tc>
          <w:tcPr>
            <w:tcW w:w="2978" w:type="dxa"/>
          </w:tcPr>
          <w:p w:rsidR="00324D50" w:rsidRPr="00503BDA" w:rsidRDefault="00324D5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Обед </w:t>
            </w:r>
          </w:p>
        </w:tc>
        <w:tc>
          <w:tcPr>
            <w:tcW w:w="1701" w:type="dxa"/>
            <w:gridSpan w:val="2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418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12.30-12.50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12.40-13.00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12.45-13.00</w:t>
            </w:r>
          </w:p>
        </w:tc>
      </w:tr>
      <w:tr w:rsidR="00324D50" w:rsidRPr="005F778E" w:rsidTr="00FC6D5C">
        <w:tc>
          <w:tcPr>
            <w:tcW w:w="2978" w:type="dxa"/>
          </w:tcPr>
          <w:p w:rsidR="00324D50" w:rsidRPr="00503BDA" w:rsidRDefault="00324D5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701" w:type="dxa"/>
            <w:gridSpan w:val="2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12.40-15.25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12.50-15.25</w:t>
            </w:r>
          </w:p>
        </w:tc>
        <w:tc>
          <w:tcPr>
            <w:tcW w:w="1418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12.50-15.25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13.00-15.20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13.00-15.20</w:t>
            </w:r>
          </w:p>
        </w:tc>
      </w:tr>
      <w:tr w:rsidR="00324D50" w:rsidRPr="005F778E" w:rsidTr="00FC6D5C">
        <w:tc>
          <w:tcPr>
            <w:tcW w:w="2978" w:type="dxa"/>
          </w:tcPr>
          <w:p w:rsidR="00324D50" w:rsidRDefault="00324D5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  <w:p w:rsidR="00324D50" w:rsidRPr="00503BDA" w:rsidRDefault="00324D5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15.25-15.45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15.25-15.45</w:t>
            </w:r>
          </w:p>
        </w:tc>
        <w:tc>
          <w:tcPr>
            <w:tcW w:w="1418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15.25-15.45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15.20-15.30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15.20-15.30</w:t>
            </w:r>
          </w:p>
        </w:tc>
      </w:tr>
      <w:tr w:rsidR="00324D50" w:rsidRPr="005F778E" w:rsidTr="00FC6D5C">
        <w:trPr>
          <w:trHeight w:val="1181"/>
        </w:trPr>
        <w:tc>
          <w:tcPr>
            <w:tcW w:w="2978" w:type="dxa"/>
          </w:tcPr>
          <w:p w:rsidR="00324D50" w:rsidRPr="00503BDA" w:rsidRDefault="00324D5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 (при необходимости)</w:t>
            </w:r>
          </w:p>
        </w:tc>
        <w:tc>
          <w:tcPr>
            <w:tcW w:w="1701" w:type="dxa"/>
            <w:gridSpan w:val="2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15.45-15.55   (1 подгруппа)</w:t>
            </w:r>
          </w:p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15.55-16.05   (2 подгруппа)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15.30-15.55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4D50" w:rsidRPr="005F778E" w:rsidTr="00FC6D5C">
        <w:tc>
          <w:tcPr>
            <w:tcW w:w="2978" w:type="dxa"/>
          </w:tcPr>
          <w:p w:rsidR="00324D50" w:rsidRPr="00503BDA" w:rsidRDefault="00324D5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701" w:type="dxa"/>
            <w:gridSpan w:val="2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</w:tc>
        <w:tc>
          <w:tcPr>
            <w:tcW w:w="1418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15.55-16.30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15.30-16.30</w:t>
            </w:r>
          </w:p>
        </w:tc>
      </w:tr>
      <w:tr w:rsidR="00324D50" w:rsidRPr="005F778E" w:rsidTr="00FC6D5C">
        <w:tc>
          <w:tcPr>
            <w:tcW w:w="2978" w:type="dxa"/>
          </w:tcPr>
          <w:p w:rsidR="00324D50" w:rsidRPr="00503BDA" w:rsidRDefault="00324D5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01" w:type="dxa"/>
            <w:gridSpan w:val="2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418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</w:tr>
      <w:tr w:rsidR="00324D50" w:rsidRPr="005F778E" w:rsidTr="00FC6D5C">
        <w:tc>
          <w:tcPr>
            <w:tcW w:w="2978" w:type="dxa"/>
          </w:tcPr>
          <w:p w:rsidR="00324D50" w:rsidRPr="00503BDA" w:rsidRDefault="00324D5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Уход домой</w:t>
            </w:r>
          </w:p>
        </w:tc>
        <w:tc>
          <w:tcPr>
            <w:tcW w:w="1701" w:type="dxa"/>
            <w:gridSpan w:val="2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18.00</w:t>
            </w:r>
          </w:p>
        </w:tc>
        <w:tc>
          <w:tcPr>
            <w:tcW w:w="1418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18.00</w:t>
            </w:r>
          </w:p>
        </w:tc>
        <w:tc>
          <w:tcPr>
            <w:tcW w:w="1559" w:type="dxa"/>
          </w:tcPr>
          <w:p w:rsidR="00324D50" w:rsidRPr="00503BDA" w:rsidRDefault="00324D5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18.00</w:t>
            </w:r>
          </w:p>
        </w:tc>
      </w:tr>
    </w:tbl>
    <w:p w:rsidR="00324D50" w:rsidRDefault="00324D50" w:rsidP="00EF44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978"/>
        <w:gridCol w:w="1701"/>
        <w:gridCol w:w="1559"/>
        <w:gridCol w:w="1559"/>
        <w:gridCol w:w="1418"/>
        <w:gridCol w:w="1559"/>
      </w:tblGrid>
      <w:tr w:rsidR="00EF4480" w:rsidRPr="00725C5E" w:rsidTr="00EF4480">
        <w:trPr>
          <w:trHeight w:val="276"/>
        </w:trPr>
        <w:tc>
          <w:tcPr>
            <w:tcW w:w="2978" w:type="dxa"/>
            <w:tcBorders>
              <w:bottom w:val="nil"/>
              <w:right w:val="nil"/>
            </w:tcBorders>
          </w:tcPr>
          <w:p w:rsidR="00EF4480" w:rsidRPr="00D04388" w:rsidRDefault="00EF4480" w:rsidP="00FC6D5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left w:val="nil"/>
              <w:bottom w:val="nil"/>
            </w:tcBorders>
          </w:tcPr>
          <w:p w:rsidR="00EF4480" w:rsidRPr="00EF4480" w:rsidRDefault="00EF4480" w:rsidP="00EF448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</w:t>
            </w:r>
            <w:r w:rsidRPr="00EF44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Теплый период года</w:t>
            </w:r>
          </w:p>
        </w:tc>
      </w:tr>
      <w:tr w:rsidR="00EF4480" w:rsidRPr="00725C5E" w:rsidTr="00EF4480">
        <w:trPr>
          <w:trHeight w:val="74"/>
        </w:trPr>
        <w:tc>
          <w:tcPr>
            <w:tcW w:w="10774" w:type="dxa"/>
            <w:gridSpan w:val="6"/>
            <w:tcBorders>
              <w:top w:val="nil"/>
            </w:tcBorders>
          </w:tcPr>
          <w:p w:rsidR="00EF4480" w:rsidRPr="00D04388" w:rsidRDefault="00EF4480" w:rsidP="00EF448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4480" w:rsidRPr="00725C5E" w:rsidTr="00EF4480">
        <w:trPr>
          <w:trHeight w:val="1526"/>
        </w:trPr>
        <w:tc>
          <w:tcPr>
            <w:tcW w:w="2978" w:type="dxa"/>
          </w:tcPr>
          <w:p w:rsidR="00EF4480" w:rsidRDefault="00EF448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01" w:type="dxa"/>
          </w:tcPr>
          <w:p w:rsidR="00EF4480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559" w:type="dxa"/>
          </w:tcPr>
          <w:p w:rsidR="00EF4480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559" w:type="dxa"/>
          </w:tcPr>
          <w:p w:rsidR="00EF4480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418" w:type="dxa"/>
          </w:tcPr>
          <w:p w:rsidR="00EF4480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559" w:type="dxa"/>
          </w:tcPr>
          <w:p w:rsidR="00EF4480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</w:tr>
      <w:tr w:rsidR="00EF4480" w:rsidRPr="00725C5E" w:rsidTr="00EF4480">
        <w:tc>
          <w:tcPr>
            <w:tcW w:w="2978" w:type="dxa"/>
          </w:tcPr>
          <w:p w:rsidR="00EF4480" w:rsidRDefault="00EF448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Завтрак</w:t>
            </w:r>
          </w:p>
          <w:p w:rsidR="00EF4480" w:rsidRPr="00503BDA" w:rsidRDefault="00EF448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418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</w:tr>
      <w:tr w:rsidR="00EF4480" w:rsidRPr="00725C5E" w:rsidTr="00EF4480">
        <w:tc>
          <w:tcPr>
            <w:tcW w:w="2978" w:type="dxa"/>
          </w:tcPr>
          <w:p w:rsidR="00EF4480" w:rsidRPr="00503BDA" w:rsidRDefault="00EF448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Игры, самостоятельная деятельность</w:t>
            </w:r>
          </w:p>
        </w:tc>
        <w:tc>
          <w:tcPr>
            <w:tcW w:w="1701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1418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4480" w:rsidRPr="00725C5E" w:rsidTr="00EF4480">
        <w:tc>
          <w:tcPr>
            <w:tcW w:w="2978" w:type="dxa"/>
          </w:tcPr>
          <w:p w:rsidR="00EF4480" w:rsidRDefault="00EF448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завтрак</w:t>
            </w:r>
          </w:p>
          <w:p w:rsidR="00EF4480" w:rsidRPr="00503BDA" w:rsidRDefault="00EF448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1418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</w:tr>
      <w:tr w:rsidR="00EF4480" w:rsidRPr="00725C5E" w:rsidTr="00EF4480">
        <w:tc>
          <w:tcPr>
            <w:tcW w:w="2978" w:type="dxa"/>
          </w:tcPr>
          <w:p w:rsidR="00EF4480" w:rsidRPr="00503BDA" w:rsidRDefault="00EF448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к прогулке, прогулка, занятия на прогулке, возвращение с </w:t>
            </w: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прогулки</w:t>
            </w:r>
          </w:p>
        </w:tc>
        <w:tc>
          <w:tcPr>
            <w:tcW w:w="1701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9.20-12.10</w:t>
            </w:r>
          </w:p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9.40-9.50</w:t>
            </w:r>
          </w:p>
          <w:p w:rsidR="00EF4480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подгруппа)</w:t>
            </w:r>
          </w:p>
          <w:p w:rsidR="00EF4480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10.00-10.10</w:t>
            </w:r>
          </w:p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подгруппа)</w:t>
            </w:r>
          </w:p>
        </w:tc>
        <w:tc>
          <w:tcPr>
            <w:tcW w:w="1559" w:type="dxa"/>
          </w:tcPr>
          <w:p w:rsidR="00EF4480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9.20-12.20</w:t>
            </w:r>
          </w:p>
          <w:p w:rsidR="00EF4480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(9.30-9.45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занятие)</w:t>
            </w:r>
          </w:p>
        </w:tc>
        <w:tc>
          <w:tcPr>
            <w:tcW w:w="1559" w:type="dxa"/>
          </w:tcPr>
          <w:p w:rsidR="00EF4480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9.15-12.30</w:t>
            </w:r>
          </w:p>
          <w:p w:rsidR="00EF4480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(9.25-9.45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занятие)</w:t>
            </w:r>
          </w:p>
        </w:tc>
        <w:tc>
          <w:tcPr>
            <w:tcW w:w="1418" w:type="dxa"/>
          </w:tcPr>
          <w:p w:rsidR="00EF4480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9.15-12.40</w:t>
            </w:r>
          </w:p>
          <w:p w:rsidR="00EF4480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(9.25-9.50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занятие)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9.00-12.45</w:t>
            </w:r>
          </w:p>
          <w:p w:rsidR="00EF4480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(9.10-9.40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занятие)</w:t>
            </w:r>
          </w:p>
        </w:tc>
      </w:tr>
      <w:tr w:rsidR="00EF4480" w:rsidRPr="00725C5E" w:rsidTr="00EF4480">
        <w:tc>
          <w:tcPr>
            <w:tcW w:w="2978" w:type="dxa"/>
          </w:tcPr>
          <w:p w:rsidR="00EF4480" w:rsidRDefault="00EF448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Обед </w:t>
            </w:r>
          </w:p>
          <w:p w:rsidR="00EF4480" w:rsidRPr="00503BDA" w:rsidRDefault="00EF448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12.30-12.50</w:t>
            </w:r>
          </w:p>
        </w:tc>
        <w:tc>
          <w:tcPr>
            <w:tcW w:w="1418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12.40-13.00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12.45-13.00</w:t>
            </w:r>
          </w:p>
        </w:tc>
      </w:tr>
      <w:tr w:rsidR="00EF4480" w:rsidRPr="00725C5E" w:rsidTr="00EF4480">
        <w:tc>
          <w:tcPr>
            <w:tcW w:w="2978" w:type="dxa"/>
          </w:tcPr>
          <w:p w:rsidR="00EF4480" w:rsidRPr="00503BDA" w:rsidRDefault="00EF448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сон,</w:t>
            </w:r>
            <w:r w:rsidRPr="00503BDA">
              <w:rPr>
                <w:sz w:val="26"/>
                <w:szCs w:val="26"/>
              </w:rPr>
              <w:t xml:space="preserve"> </w:t>
            </w: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подъем детей, закаливающие процедуры</w:t>
            </w:r>
          </w:p>
        </w:tc>
        <w:tc>
          <w:tcPr>
            <w:tcW w:w="1701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12.40-15.25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12.50-15.25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12.50-15.25</w:t>
            </w:r>
          </w:p>
        </w:tc>
        <w:tc>
          <w:tcPr>
            <w:tcW w:w="1418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13.00-15.20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13.00-15.20</w:t>
            </w:r>
          </w:p>
        </w:tc>
      </w:tr>
      <w:tr w:rsidR="00EF4480" w:rsidRPr="00725C5E" w:rsidTr="00EF4480">
        <w:tc>
          <w:tcPr>
            <w:tcW w:w="2978" w:type="dxa"/>
          </w:tcPr>
          <w:p w:rsidR="00EF4480" w:rsidRDefault="00EF448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Полдник</w:t>
            </w:r>
          </w:p>
          <w:p w:rsidR="00EF4480" w:rsidRPr="00503BDA" w:rsidRDefault="00EF448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15.25-15.45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15.25-15.45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15.25- 15.45</w:t>
            </w:r>
          </w:p>
        </w:tc>
        <w:tc>
          <w:tcPr>
            <w:tcW w:w="1418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15.20-15.30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15.20-15.30</w:t>
            </w:r>
          </w:p>
        </w:tc>
      </w:tr>
      <w:tr w:rsidR="00EF4480" w:rsidRPr="00725C5E" w:rsidTr="00EF4480">
        <w:tc>
          <w:tcPr>
            <w:tcW w:w="2978" w:type="dxa"/>
          </w:tcPr>
          <w:p w:rsidR="00EF4480" w:rsidRPr="00503BDA" w:rsidRDefault="00EF448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</w:tc>
        <w:tc>
          <w:tcPr>
            <w:tcW w:w="1418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15.30-16.30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15.30-16.30</w:t>
            </w:r>
          </w:p>
        </w:tc>
      </w:tr>
      <w:tr w:rsidR="00EF4480" w:rsidRPr="00725C5E" w:rsidTr="00EF4480">
        <w:tc>
          <w:tcPr>
            <w:tcW w:w="2978" w:type="dxa"/>
          </w:tcPr>
          <w:p w:rsidR="00EF4480" w:rsidRPr="00503BDA" w:rsidRDefault="00EF448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01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418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</w:tr>
      <w:tr w:rsidR="00EF4480" w:rsidRPr="00725C5E" w:rsidTr="00EF4480">
        <w:tc>
          <w:tcPr>
            <w:tcW w:w="2978" w:type="dxa"/>
          </w:tcPr>
          <w:p w:rsidR="00EF4480" w:rsidRDefault="00EF448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Уход домой</w:t>
            </w:r>
          </w:p>
          <w:p w:rsidR="00EF4480" w:rsidRPr="00503BDA" w:rsidRDefault="00EF4480" w:rsidP="00FC6D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18.00</w:t>
            </w:r>
          </w:p>
        </w:tc>
        <w:tc>
          <w:tcPr>
            <w:tcW w:w="1418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18.00</w:t>
            </w:r>
          </w:p>
        </w:tc>
        <w:tc>
          <w:tcPr>
            <w:tcW w:w="1559" w:type="dxa"/>
          </w:tcPr>
          <w:p w:rsidR="00EF4480" w:rsidRPr="00FF4CF8" w:rsidRDefault="00EF4480" w:rsidP="00FC6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18.00</w:t>
            </w:r>
          </w:p>
        </w:tc>
      </w:tr>
    </w:tbl>
    <w:p w:rsidR="005A1FFB" w:rsidRPr="005A1FFB" w:rsidRDefault="005A1FFB" w:rsidP="00EF4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4D9" w:rsidRDefault="00483B6F" w:rsidP="00D0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3.1.4</w:t>
      </w:r>
      <w:r w:rsidR="00D004D9" w:rsidRPr="00D004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Особенности традиционных событий, праздников, мероприятий</w:t>
      </w:r>
      <w:r w:rsidR="00D004D9" w:rsidRPr="00D004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 w:rsid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ФОП ДО </w:t>
      </w:r>
      <w:r w:rsidR="00D004D9"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D004D9"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04D9" w:rsidRPr="00D004D9" w:rsidRDefault="00D004D9" w:rsidP="00E70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04D9" w:rsidRPr="00D004D9" w:rsidRDefault="00D004D9" w:rsidP="00D00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00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Особенности организации традиционных событий, праздников, мероприятий</w:t>
      </w:r>
    </w:p>
    <w:p w:rsidR="00D004D9" w:rsidRPr="00D004D9" w:rsidRDefault="00D004D9" w:rsidP="00D00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педагогическом процессе МБДОУ традиционные события каждого дня тесно переплетаются с праздниками и разнообразными мероприятиями, расширяющими возможность амплификации (обогащения) развития  ребёнка.</w:t>
      </w:r>
    </w:p>
    <w:p w:rsidR="00D004D9" w:rsidRPr="00D004D9" w:rsidRDefault="00D004D9" w:rsidP="00D00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При организации жизни детей  учитываются: воз</w:t>
      </w:r>
      <w:r w:rsidRPr="00D004D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растные особенности и возможности детей и вытекающие </w:t>
      </w:r>
      <w:r w:rsidRPr="00D004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отсюда задачи воспитания, обучения и развития; интересы и потребности самих детей и их родителей; специфика учреж</w:t>
      </w:r>
      <w:r w:rsidRPr="00D004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дения — оснащенность, природное и культурно-историческое </w:t>
      </w:r>
      <w:r w:rsidRPr="00D00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окружение и др.</w:t>
      </w:r>
    </w:p>
    <w:p w:rsidR="00D004D9" w:rsidRPr="00D004D9" w:rsidRDefault="00D004D9" w:rsidP="00E703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организации детских праздников учитываются следующие показатели его качества: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Наличие в сценарии воспитательной идеи праздника. Подтверждена ли она репертуаром, оформление помещения.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Актуальность воспитательной идеи праздника  для ребенка.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логики сюжета детского праздника (утренника).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Качество, содержательность синтеза искусств, используемых на нем.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5.Оформление интерьера помещения, атрибуты, внешний вид детей и взрослых.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Наличие высокохудожественного музыкального, поэтического репертуара, привлекательного для детей.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Доступность репертуара для детей данного возраста и для индивидуальных возможностей каждого ребенка.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Наличие в репертуаре всех видов детской музыкальной деятельности.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Наличие в репертуаре трех источников музыкального искусства: народной, классической и современной музыки (или ориентация на один из них).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Гуманистическая направленность содержания праздника (утренника) и детского репертуара (а также взрослого).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Наличие различных видов игр: спортивных, подвижных, музыкальных, хороводных, познавательных, игр-шуток и пр.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12.Наличие завязки, основного развития хода действия, включающего кульминацию и концовку – завершение, финал праздника.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Сквозная тема игрового сюжета на празднике.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Наличие подготовительной (был ли заранее интерес к празднику), а также финальной части.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15. Чередование активной и пассивной деятельности детей.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16.Роль ведущей праздника, ее сквозное действие на празднике (утреннике).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Наличие ролей для каждого ребенка-участника праздника.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Наличие ролей для родителей  (возможно и для других присутствующих), предусматривающих их активное участие в празднике.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19.Соответствие оформления детского подарка идее содержания праздника.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 дополнение, помимо предыдущих показателей, для спортивного праздника в МБДОУ учитываются следующие показатели качества: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Наличие в сценарии воспитательной  и оздоровительной идей праздника. Подтверждены ли они содержанием, оформлением  помещения.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Актуальность  оздоровительной идеи для ребенка.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в содержании праздника всех видов  двигательной деятельности детей, в соответствии с возрастом.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различных видов игр: спортивных, подвижных, музыкальных,  познавательных, игр-шуток и пр.; разнообразных  основных движений.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Наличие ролей для каждого ребенка-участника праздника, участие каждого ребенка, его двигательная активность.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Участие в празднике спортсменов, взрослых-любителей спорта.</w:t>
      </w:r>
    </w:p>
    <w:p w:rsidR="00D004D9" w:rsidRPr="00D004D9" w:rsidRDefault="00D004D9" w:rsidP="00E70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Главной особенностью организации традиционных событий, праздников, мероприятий в МБДОУ является характер взаимодействия взрослых и детей в образовательном процессе.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определены следующие показатели качества взаимодействия взрослых и детей в образовательном процессе и их вариативн</w:t>
      </w:r>
      <w:r w:rsidR="00E703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характеристики: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Создание атмосферы эмоциональной доброжелательности, открытости по отношению к детям, что выражается </w:t>
      </w:r>
      <w:proofErr w:type="gramStart"/>
      <w:r w:rsidRPr="00D004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D004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проявлении</w:t>
      </w:r>
      <w:proofErr w:type="gramEnd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личности ребёнка;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стремлении</w:t>
      </w:r>
      <w:proofErr w:type="gramEnd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установлению доброжелательных отношений с ребёнком;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ориентации на положительные моменты поведения и деятельности ребёнка, проявление терпимости к его ошибкам;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свободном </w:t>
      </w:r>
      <w:proofErr w:type="gramStart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выражении</w:t>
      </w:r>
      <w:proofErr w:type="gramEnd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 и настроений; внимательное отношение к детям; быстрое реагирование на их проблемы, стремление к помощи и поддержке.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2.Предоставление позитивной свободы ребёнку, что выражается </w:t>
      </w:r>
      <w:proofErr w:type="gramStart"/>
      <w:r w:rsidRPr="00D004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D004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proofErr w:type="gramEnd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излишней регламентации жизнедеятельности детей;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права выбора содержания и способов деятельности, </w:t>
      </w:r>
      <w:proofErr w:type="spellStart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партёра</w:t>
      </w:r>
      <w:proofErr w:type="spellEnd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совместной деятельности;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учёте</w:t>
      </w:r>
      <w:proofErr w:type="gramEnd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ритма деятельности;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стимулирующих творческий поиск детей;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поддержке активности, инициативности и самостоятельности ребёнка;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поощрении</w:t>
      </w:r>
      <w:proofErr w:type="gramEnd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 и взаимопомощи детей.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Обеспечение успешности жизнедеятельности ребёнка, что выражается </w:t>
      </w:r>
      <w:proofErr w:type="gramStart"/>
      <w:r w:rsidRPr="00D004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D004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варьировании</w:t>
      </w:r>
      <w:proofErr w:type="gramEnd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содержания, форм, методов обучения применительно к опыту ребёнка, его индивидуальным психологическим особенностям, состоянию здоровья;</w:t>
      </w:r>
    </w:p>
    <w:p w:rsidR="00D004D9" w:rsidRP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проявлении</w:t>
      </w:r>
      <w:proofErr w:type="gramEnd"/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веры в возможности детей (формирование правильного отношения к ошибкам, недопущение получения ребёнком отрицательного результата, акцентирование внимания детей на успехах и др.);</w:t>
      </w:r>
    </w:p>
    <w:p w:rsidR="00D004D9" w:rsidRDefault="00D004D9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положительной оценке детской деятельности (оценке не только результатов и способов их получения, но и затраченных при этом усилий ребёнка; сравнении личных результатов ребёнка, привлечение к оценке результатов деятельности ребёнка других детей, не допуская при этом резко негативных суждений в его адрес и др.).</w:t>
      </w:r>
    </w:p>
    <w:p w:rsidR="002A7564" w:rsidRDefault="002A7564" w:rsidP="00D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64" w:rsidRDefault="002A7564" w:rsidP="002A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Календарный план воспитательной работы МБДОУ детского сада «Радуга» р. п. Сосновоборск</w:t>
      </w:r>
    </w:p>
    <w:p w:rsidR="002A7564" w:rsidRDefault="002A7564" w:rsidP="002A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637AF7" w:rsidRPr="003F3CD9" w:rsidTr="00637AF7">
        <w:tc>
          <w:tcPr>
            <w:tcW w:w="2802" w:type="dxa"/>
          </w:tcPr>
          <w:p w:rsidR="00637AF7" w:rsidRPr="003F3CD9" w:rsidRDefault="00637AF7" w:rsidP="00637A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69" w:type="dxa"/>
          </w:tcPr>
          <w:p w:rsidR="00637AF7" w:rsidRPr="003F3CD9" w:rsidRDefault="00637AF7" w:rsidP="002A75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637AF7" w:rsidTr="00A4722D">
        <w:trPr>
          <w:trHeight w:val="210"/>
        </w:trPr>
        <w:tc>
          <w:tcPr>
            <w:tcW w:w="9571" w:type="dxa"/>
            <w:gridSpan w:val="2"/>
          </w:tcPr>
          <w:p w:rsidR="00637AF7" w:rsidRPr="00637AF7" w:rsidRDefault="00637AF7" w:rsidP="002A75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637AF7" w:rsidTr="00637AF7">
        <w:trPr>
          <w:trHeight w:val="293"/>
        </w:trPr>
        <w:tc>
          <w:tcPr>
            <w:tcW w:w="2802" w:type="dxa"/>
          </w:tcPr>
          <w:p w:rsidR="00637AF7" w:rsidRDefault="00637AF7" w:rsidP="00637A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6769" w:type="dxa"/>
          </w:tcPr>
          <w:p w:rsidR="00637AF7" w:rsidRDefault="00637AF7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</w:tr>
      <w:tr w:rsidR="00637AF7" w:rsidTr="00637AF7">
        <w:tc>
          <w:tcPr>
            <w:tcW w:w="2802" w:type="dxa"/>
          </w:tcPr>
          <w:p w:rsidR="00637AF7" w:rsidRDefault="00637AF7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сентября</w:t>
            </w:r>
          </w:p>
        </w:tc>
        <w:tc>
          <w:tcPr>
            <w:tcW w:w="6769" w:type="dxa"/>
          </w:tcPr>
          <w:p w:rsidR="00637AF7" w:rsidRDefault="00637AF7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Бородинского сражения</w:t>
            </w:r>
          </w:p>
        </w:tc>
      </w:tr>
      <w:tr w:rsidR="00637AF7" w:rsidTr="00637AF7">
        <w:tc>
          <w:tcPr>
            <w:tcW w:w="2802" w:type="dxa"/>
          </w:tcPr>
          <w:p w:rsidR="00637AF7" w:rsidRDefault="00637AF7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6769" w:type="dxa"/>
          </w:tcPr>
          <w:p w:rsidR="00637AF7" w:rsidRDefault="00637AF7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распространения грамотности</w:t>
            </w:r>
          </w:p>
        </w:tc>
      </w:tr>
      <w:tr w:rsidR="00637AF7" w:rsidTr="00637AF7">
        <w:tc>
          <w:tcPr>
            <w:tcW w:w="2802" w:type="dxa"/>
          </w:tcPr>
          <w:p w:rsidR="00637AF7" w:rsidRDefault="00637AF7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6769" w:type="dxa"/>
          </w:tcPr>
          <w:p w:rsidR="00637AF7" w:rsidRDefault="00637AF7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воспитателя и дошкольных работников</w:t>
            </w:r>
          </w:p>
        </w:tc>
      </w:tr>
      <w:tr w:rsidR="00637AF7" w:rsidTr="00A4722D">
        <w:tc>
          <w:tcPr>
            <w:tcW w:w="9571" w:type="dxa"/>
            <w:gridSpan w:val="2"/>
          </w:tcPr>
          <w:p w:rsidR="00637AF7" w:rsidRPr="00637AF7" w:rsidRDefault="00637AF7" w:rsidP="002A75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637AF7" w:rsidTr="00637AF7">
        <w:tc>
          <w:tcPr>
            <w:tcW w:w="2802" w:type="dxa"/>
          </w:tcPr>
          <w:p w:rsidR="00637AF7" w:rsidRDefault="00637AF7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6769" w:type="dxa"/>
          </w:tcPr>
          <w:p w:rsidR="00637AF7" w:rsidRDefault="00361D98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</w:t>
            </w:r>
            <w:r w:rsidR="0063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пожи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лых людей</w:t>
            </w:r>
          </w:p>
          <w:p w:rsidR="00361D98" w:rsidRDefault="00361D98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музыки</w:t>
            </w:r>
          </w:p>
        </w:tc>
      </w:tr>
      <w:tr w:rsidR="00637AF7" w:rsidTr="00637AF7">
        <w:tc>
          <w:tcPr>
            <w:tcW w:w="2802" w:type="dxa"/>
          </w:tcPr>
          <w:p w:rsidR="00637AF7" w:rsidRDefault="00361D98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6769" w:type="dxa"/>
          </w:tcPr>
          <w:p w:rsidR="00637AF7" w:rsidRDefault="00361D98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защиты животных </w:t>
            </w:r>
          </w:p>
        </w:tc>
      </w:tr>
      <w:tr w:rsidR="00637AF7" w:rsidTr="00637AF7">
        <w:tc>
          <w:tcPr>
            <w:tcW w:w="2802" w:type="dxa"/>
          </w:tcPr>
          <w:p w:rsidR="00637AF7" w:rsidRDefault="00361D98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октября </w:t>
            </w:r>
          </w:p>
        </w:tc>
        <w:tc>
          <w:tcPr>
            <w:tcW w:w="6769" w:type="dxa"/>
          </w:tcPr>
          <w:p w:rsidR="00637AF7" w:rsidRDefault="00361D98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</w:tr>
      <w:tr w:rsidR="00637AF7" w:rsidTr="00637AF7">
        <w:tc>
          <w:tcPr>
            <w:tcW w:w="2802" w:type="dxa"/>
          </w:tcPr>
          <w:p w:rsidR="00637AF7" w:rsidRDefault="00361D98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6769" w:type="dxa"/>
          </w:tcPr>
          <w:p w:rsidR="00637AF7" w:rsidRDefault="00361D98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отца в России (каждое 3-е воскресенье октября)</w:t>
            </w:r>
          </w:p>
        </w:tc>
      </w:tr>
      <w:tr w:rsidR="00637AF7" w:rsidTr="00637AF7">
        <w:tc>
          <w:tcPr>
            <w:tcW w:w="2802" w:type="dxa"/>
          </w:tcPr>
          <w:p w:rsidR="00637AF7" w:rsidRDefault="00361D98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октября</w:t>
            </w:r>
          </w:p>
        </w:tc>
        <w:tc>
          <w:tcPr>
            <w:tcW w:w="6769" w:type="dxa"/>
          </w:tcPr>
          <w:p w:rsidR="00637AF7" w:rsidRDefault="00361D98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анимации</w:t>
            </w:r>
          </w:p>
        </w:tc>
      </w:tr>
      <w:tr w:rsidR="00361D98" w:rsidTr="00A4722D">
        <w:tc>
          <w:tcPr>
            <w:tcW w:w="9571" w:type="dxa"/>
            <w:gridSpan w:val="2"/>
          </w:tcPr>
          <w:p w:rsidR="00361D98" w:rsidRPr="00361D98" w:rsidRDefault="00361D98" w:rsidP="00361D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637AF7" w:rsidTr="00637AF7">
        <w:tc>
          <w:tcPr>
            <w:tcW w:w="2802" w:type="dxa"/>
          </w:tcPr>
          <w:p w:rsidR="00637AF7" w:rsidRDefault="00361D98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6769" w:type="dxa"/>
          </w:tcPr>
          <w:p w:rsidR="00637AF7" w:rsidRDefault="00361D98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</w:tr>
      <w:tr w:rsidR="00637AF7" w:rsidTr="00637AF7">
        <w:tc>
          <w:tcPr>
            <w:tcW w:w="2802" w:type="dxa"/>
          </w:tcPr>
          <w:p w:rsidR="00637AF7" w:rsidRDefault="00361D98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</w:t>
            </w:r>
          </w:p>
        </w:tc>
        <w:tc>
          <w:tcPr>
            <w:tcW w:w="6769" w:type="dxa"/>
          </w:tcPr>
          <w:p w:rsidR="00637AF7" w:rsidRDefault="00361D98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сотрудника внутренних дел РФ</w:t>
            </w:r>
          </w:p>
        </w:tc>
      </w:tr>
      <w:tr w:rsidR="00637AF7" w:rsidTr="00637AF7">
        <w:tc>
          <w:tcPr>
            <w:tcW w:w="2802" w:type="dxa"/>
          </w:tcPr>
          <w:p w:rsidR="00637AF7" w:rsidRDefault="00361D98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 ноября</w:t>
            </w:r>
          </w:p>
        </w:tc>
        <w:tc>
          <w:tcPr>
            <w:tcW w:w="6769" w:type="dxa"/>
          </w:tcPr>
          <w:p w:rsidR="00637AF7" w:rsidRDefault="00361D98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 в России (последнее воскресенье ноября)</w:t>
            </w:r>
          </w:p>
        </w:tc>
      </w:tr>
      <w:tr w:rsidR="00637AF7" w:rsidTr="00637AF7">
        <w:tc>
          <w:tcPr>
            <w:tcW w:w="2802" w:type="dxa"/>
          </w:tcPr>
          <w:p w:rsidR="00637AF7" w:rsidRDefault="00361D98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ноября</w:t>
            </w:r>
          </w:p>
        </w:tc>
        <w:tc>
          <w:tcPr>
            <w:tcW w:w="6769" w:type="dxa"/>
          </w:tcPr>
          <w:p w:rsidR="00637AF7" w:rsidRDefault="00361D98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Государственного герба РФ</w:t>
            </w:r>
          </w:p>
        </w:tc>
      </w:tr>
      <w:tr w:rsidR="00361D98" w:rsidTr="00A4722D">
        <w:tc>
          <w:tcPr>
            <w:tcW w:w="9571" w:type="dxa"/>
            <w:gridSpan w:val="2"/>
          </w:tcPr>
          <w:p w:rsidR="00361D98" w:rsidRPr="00361D98" w:rsidRDefault="00361D98" w:rsidP="00361D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637AF7" w:rsidTr="00637AF7">
        <w:tc>
          <w:tcPr>
            <w:tcW w:w="2802" w:type="dxa"/>
          </w:tcPr>
          <w:p w:rsidR="00637AF7" w:rsidRDefault="00361D98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6769" w:type="dxa"/>
          </w:tcPr>
          <w:p w:rsidR="00637AF7" w:rsidRDefault="00361D98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неизвестного солдата</w:t>
            </w:r>
          </w:p>
          <w:p w:rsidR="00361D98" w:rsidRDefault="00361D98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инвалидов</w:t>
            </w:r>
          </w:p>
        </w:tc>
      </w:tr>
      <w:tr w:rsidR="00637AF7" w:rsidTr="00637AF7">
        <w:tc>
          <w:tcPr>
            <w:tcW w:w="2802" w:type="dxa"/>
          </w:tcPr>
          <w:p w:rsidR="00637AF7" w:rsidRDefault="00361D98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6769" w:type="dxa"/>
          </w:tcPr>
          <w:p w:rsidR="00637AF7" w:rsidRDefault="00361D98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добровольца (волонтера) в России</w:t>
            </w:r>
          </w:p>
        </w:tc>
      </w:tr>
      <w:tr w:rsidR="00361D98" w:rsidTr="00A4722D">
        <w:tc>
          <w:tcPr>
            <w:tcW w:w="2802" w:type="dxa"/>
          </w:tcPr>
          <w:p w:rsidR="00361D98" w:rsidRDefault="00361D98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декабря</w:t>
            </w:r>
          </w:p>
        </w:tc>
        <w:tc>
          <w:tcPr>
            <w:tcW w:w="6769" w:type="dxa"/>
          </w:tcPr>
          <w:p w:rsidR="00361D98" w:rsidRDefault="00361D98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художника</w:t>
            </w:r>
          </w:p>
        </w:tc>
      </w:tr>
      <w:tr w:rsidR="00361D98" w:rsidTr="00A4722D">
        <w:tc>
          <w:tcPr>
            <w:tcW w:w="2802" w:type="dxa"/>
          </w:tcPr>
          <w:p w:rsidR="00361D98" w:rsidRDefault="00586702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декабря </w:t>
            </w:r>
          </w:p>
        </w:tc>
        <w:tc>
          <w:tcPr>
            <w:tcW w:w="6769" w:type="dxa"/>
          </w:tcPr>
          <w:p w:rsidR="00361D98" w:rsidRDefault="00586702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</w:t>
            </w:r>
          </w:p>
        </w:tc>
      </w:tr>
      <w:tr w:rsidR="00361D98" w:rsidTr="00A4722D">
        <w:tc>
          <w:tcPr>
            <w:tcW w:w="2802" w:type="dxa"/>
          </w:tcPr>
          <w:p w:rsidR="00361D98" w:rsidRDefault="00586702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6769" w:type="dxa"/>
          </w:tcPr>
          <w:p w:rsidR="00361D98" w:rsidRDefault="00586702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Конституции РФ</w:t>
            </w:r>
          </w:p>
        </w:tc>
      </w:tr>
      <w:tr w:rsidR="00361D98" w:rsidTr="00A4722D">
        <w:tc>
          <w:tcPr>
            <w:tcW w:w="2802" w:type="dxa"/>
          </w:tcPr>
          <w:p w:rsidR="00361D98" w:rsidRDefault="00586702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</w:t>
            </w:r>
          </w:p>
        </w:tc>
        <w:tc>
          <w:tcPr>
            <w:tcW w:w="6769" w:type="dxa"/>
          </w:tcPr>
          <w:p w:rsidR="00361D98" w:rsidRDefault="00586702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</w:t>
            </w:r>
          </w:p>
        </w:tc>
      </w:tr>
      <w:tr w:rsidR="00586702" w:rsidTr="00A4722D">
        <w:tc>
          <w:tcPr>
            <w:tcW w:w="9571" w:type="dxa"/>
            <w:gridSpan w:val="2"/>
          </w:tcPr>
          <w:p w:rsidR="00586702" w:rsidRPr="00586702" w:rsidRDefault="00586702" w:rsidP="005867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361D98" w:rsidTr="00A4722D">
        <w:tc>
          <w:tcPr>
            <w:tcW w:w="2802" w:type="dxa"/>
          </w:tcPr>
          <w:p w:rsidR="00361D98" w:rsidRDefault="00586702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6769" w:type="dxa"/>
          </w:tcPr>
          <w:p w:rsidR="00361D98" w:rsidRDefault="00586702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полного освобождения Ленинграда от фашистской блокады.</w:t>
            </w:r>
          </w:p>
        </w:tc>
      </w:tr>
      <w:tr w:rsidR="00586702" w:rsidTr="00A4722D">
        <w:tc>
          <w:tcPr>
            <w:tcW w:w="9571" w:type="dxa"/>
            <w:gridSpan w:val="2"/>
          </w:tcPr>
          <w:p w:rsidR="00586702" w:rsidRPr="00586702" w:rsidRDefault="00586702" w:rsidP="005867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361D98" w:rsidTr="00A4722D">
        <w:tc>
          <w:tcPr>
            <w:tcW w:w="2802" w:type="dxa"/>
          </w:tcPr>
          <w:p w:rsidR="00361D98" w:rsidRDefault="00965245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6769" w:type="dxa"/>
          </w:tcPr>
          <w:p w:rsidR="00361D98" w:rsidRDefault="00965245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российской науки</w:t>
            </w:r>
          </w:p>
        </w:tc>
      </w:tr>
      <w:tr w:rsidR="00361D98" w:rsidTr="00A4722D">
        <w:tc>
          <w:tcPr>
            <w:tcW w:w="2802" w:type="dxa"/>
          </w:tcPr>
          <w:p w:rsidR="00361D98" w:rsidRDefault="00965245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6769" w:type="dxa"/>
          </w:tcPr>
          <w:p w:rsidR="00361D98" w:rsidRDefault="00965245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родного языка</w:t>
            </w:r>
          </w:p>
        </w:tc>
      </w:tr>
      <w:tr w:rsidR="00965245" w:rsidTr="00A4722D">
        <w:tc>
          <w:tcPr>
            <w:tcW w:w="2802" w:type="dxa"/>
          </w:tcPr>
          <w:p w:rsidR="00965245" w:rsidRDefault="00965245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</w:t>
            </w:r>
          </w:p>
        </w:tc>
        <w:tc>
          <w:tcPr>
            <w:tcW w:w="6769" w:type="dxa"/>
          </w:tcPr>
          <w:p w:rsidR="00965245" w:rsidRDefault="00965245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</w:tr>
      <w:tr w:rsidR="00965245" w:rsidTr="00A4722D">
        <w:tc>
          <w:tcPr>
            <w:tcW w:w="9571" w:type="dxa"/>
            <w:gridSpan w:val="2"/>
          </w:tcPr>
          <w:p w:rsidR="00965245" w:rsidRPr="00965245" w:rsidRDefault="00965245" w:rsidP="009652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965245" w:rsidTr="00965245">
        <w:trPr>
          <w:trHeight w:val="390"/>
        </w:trPr>
        <w:tc>
          <w:tcPr>
            <w:tcW w:w="2802" w:type="dxa"/>
          </w:tcPr>
          <w:p w:rsidR="00965245" w:rsidRDefault="00965245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6769" w:type="dxa"/>
          </w:tcPr>
          <w:p w:rsidR="00965245" w:rsidRDefault="00965245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</w:tr>
      <w:tr w:rsidR="00965245" w:rsidTr="00A4722D">
        <w:trPr>
          <w:trHeight w:val="240"/>
        </w:trPr>
        <w:tc>
          <w:tcPr>
            <w:tcW w:w="2802" w:type="dxa"/>
          </w:tcPr>
          <w:p w:rsidR="00965245" w:rsidRDefault="00965245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13-17 марта</w:t>
            </w:r>
          </w:p>
        </w:tc>
        <w:tc>
          <w:tcPr>
            <w:tcW w:w="6769" w:type="dxa"/>
          </w:tcPr>
          <w:p w:rsidR="00965245" w:rsidRDefault="00965245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безопасности по ПДД</w:t>
            </w:r>
          </w:p>
        </w:tc>
      </w:tr>
      <w:tr w:rsidR="00965245" w:rsidTr="00A4722D">
        <w:tc>
          <w:tcPr>
            <w:tcW w:w="2802" w:type="dxa"/>
          </w:tcPr>
          <w:p w:rsidR="00965245" w:rsidRDefault="00965245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6769" w:type="dxa"/>
          </w:tcPr>
          <w:p w:rsidR="00965245" w:rsidRDefault="00965245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воссоединения Крыма с Россией</w:t>
            </w:r>
          </w:p>
        </w:tc>
      </w:tr>
      <w:tr w:rsidR="00965245" w:rsidTr="00965245">
        <w:trPr>
          <w:trHeight w:val="345"/>
        </w:trPr>
        <w:tc>
          <w:tcPr>
            <w:tcW w:w="2802" w:type="dxa"/>
          </w:tcPr>
          <w:p w:rsidR="00965245" w:rsidRDefault="00965245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марта </w:t>
            </w:r>
          </w:p>
        </w:tc>
        <w:tc>
          <w:tcPr>
            <w:tcW w:w="6769" w:type="dxa"/>
          </w:tcPr>
          <w:p w:rsidR="00965245" w:rsidRDefault="00965245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театра</w:t>
            </w:r>
          </w:p>
        </w:tc>
      </w:tr>
      <w:tr w:rsidR="00965245" w:rsidTr="00A4722D">
        <w:trPr>
          <w:trHeight w:val="285"/>
        </w:trPr>
        <w:tc>
          <w:tcPr>
            <w:tcW w:w="2802" w:type="dxa"/>
          </w:tcPr>
          <w:p w:rsidR="00965245" w:rsidRDefault="00965245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марта</w:t>
            </w:r>
          </w:p>
        </w:tc>
        <w:tc>
          <w:tcPr>
            <w:tcW w:w="6769" w:type="dxa"/>
          </w:tcPr>
          <w:p w:rsidR="00965245" w:rsidRDefault="00965245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рождения К.И. Чуковского</w:t>
            </w:r>
          </w:p>
        </w:tc>
      </w:tr>
      <w:tr w:rsidR="00965245" w:rsidTr="00A4722D">
        <w:tc>
          <w:tcPr>
            <w:tcW w:w="9571" w:type="dxa"/>
            <w:gridSpan w:val="2"/>
          </w:tcPr>
          <w:p w:rsidR="00965245" w:rsidRPr="00965245" w:rsidRDefault="00965245" w:rsidP="009652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965245" w:rsidTr="00D46EBB">
        <w:trPr>
          <w:trHeight w:val="240"/>
        </w:trPr>
        <w:tc>
          <w:tcPr>
            <w:tcW w:w="2802" w:type="dxa"/>
          </w:tcPr>
          <w:p w:rsidR="00965245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апреля</w:t>
            </w:r>
          </w:p>
        </w:tc>
        <w:tc>
          <w:tcPr>
            <w:tcW w:w="6769" w:type="dxa"/>
          </w:tcPr>
          <w:p w:rsidR="00965245" w:rsidRDefault="00D46EBB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смеха</w:t>
            </w:r>
          </w:p>
        </w:tc>
      </w:tr>
      <w:tr w:rsidR="00D46EBB" w:rsidTr="00A4722D">
        <w:trPr>
          <w:trHeight w:val="390"/>
        </w:trPr>
        <w:tc>
          <w:tcPr>
            <w:tcW w:w="2802" w:type="dxa"/>
          </w:tcPr>
          <w:p w:rsidR="00D46EBB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апреля</w:t>
            </w:r>
          </w:p>
        </w:tc>
        <w:tc>
          <w:tcPr>
            <w:tcW w:w="6769" w:type="dxa"/>
          </w:tcPr>
          <w:p w:rsidR="00D46EBB" w:rsidRDefault="00D46EBB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детской книги</w:t>
            </w:r>
          </w:p>
        </w:tc>
      </w:tr>
      <w:tr w:rsidR="00965245" w:rsidTr="00A4722D">
        <w:tc>
          <w:tcPr>
            <w:tcW w:w="2802" w:type="dxa"/>
          </w:tcPr>
          <w:p w:rsidR="00965245" w:rsidRDefault="00965245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6769" w:type="dxa"/>
          </w:tcPr>
          <w:p w:rsidR="00965245" w:rsidRDefault="00965245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</w:t>
            </w:r>
          </w:p>
        </w:tc>
      </w:tr>
      <w:tr w:rsidR="00965245" w:rsidTr="00A4722D">
        <w:tc>
          <w:tcPr>
            <w:tcW w:w="2802" w:type="dxa"/>
          </w:tcPr>
          <w:p w:rsidR="00965245" w:rsidRDefault="00965245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6769" w:type="dxa"/>
          </w:tcPr>
          <w:p w:rsidR="00965245" w:rsidRDefault="00D46EBB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космонавтики, день запуска СССР первого искусственного спутника Земли</w:t>
            </w:r>
          </w:p>
        </w:tc>
      </w:tr>
      <w:tr w:rsidR="00965245" w:rsidTr="00A4722D">
        <w:tc>
          <w:tcPr>
            <w:tcW w:w="2802" w:type="dxa"/>
          </w:tcPr>
          <w:p w:rsidR="00965245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апреля </w:t>
            </w:r>
          </w:p>
        </w:tc>
        <w:tc>
          <w:tcPr>
            <w:tcW w:w="6769" w:type="dxa"/>
          </w:tcPr>
          <w:p w:rsidR="00965245" w:rsidRDefault="00D46EBB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Земли</w:t>
            </w:r>
          </w:p>
        </w:tc>
      </w:tr>
      <w:tr w:rsidR="00965245" w:rsidTr="00A4722D">
        <w:tc>
          <w:tcPr>
            <w:tcW w:w="2802" w:type="dxa"/>
          </w:tcPr>
          <w:p w:rsidR="00965245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апреля</w:t>
            </w:r>
          </w:p>
        </w:tc>
        <w:tc>
          <w:tcPr>
            <w:tcW w:w="6769" w:type="dxa"/>
          </w:tcPr>
          <w:p w:rsidR="00965245" w:rsidRDefault="00D46EBB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пожарной охраны </w:t>
            </w:r>
          </w:p>
        </w:tc>
      </w:tr>
      <w:tr w:rsidR="00D46EBB" w:rsidTr="00A4722D">
        <w:tc>
          <w:tcPr>
            <w:tcW w:w="9571" w:type="dxa"/>
            <w:gridSpan w:val="2"/>
          </w:tcPr>
          <w:p w:rsidR="00D46EBB" w:rsidRPr="00D46EBB" w:rsidRDefault="00D46EBB" w:rsidP="00D46E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965245" w:rsidTr="00D46EBB">
        <w:trPr>
          <w:trHeight w:val="330"/>
        </w:trPr>
        <w:tc>
          <w:tcPr>
            <w:tcW w:w="2802" w:type="dxa"/>
          </w:tcPr>
          <w:p w:rsidR="00965245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1мая</w:t>
            </w:r>
          </w:p>
        </w:tc>
        <w:tc>
          <w:tcPr>
            <w:tcW w:w="6769" w:type="dxa"/>
          </w:tcPr>
          <w:p w:rsidR="00D46EBB" w:rsidRDefault="00D46EBB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Весны и Труда</w:t>
            </w:r>
          </w:p>
        </w:tc>
      </w:tr>
      <w:tr w:rsidR="00D46EBB" w:rsidTr="00A4722D">
        <w:trPr>
          <w:trHeight w:val="300"/>
        </w:trPr>
        <w:tc>
          <w:tcPr>
            <w:tcW w:w="2802" w:type="dxa"/>
          </w:tcPr>
          <w:p w:rsidR="00D46EBB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мая </w:t>
            </w:r>
          </w:p>
        </w:tc>
        <w:tc>
          <w:tcPr>
            <w:tcW w:w="6769" w:type="dxa"/>
          </w:tcPr>
          <w:p w:rsidR="00D46EBB" w:rsidRDefault="00D46EBB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солнца</w:t>
            </w:r>
          </w:p>
        </w:tc>
      </w:tr>
      <w:tr w:rsidR="00965245" w:rsidTr="00A4722D">
        <w:tc>
          <w:tcPr>
            <w:tcW w:w="2802" w:type="dxa"/>
          </w:tcPr>
          <w:p w:rsidR="00965245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мая </w:t>
            </w:r>
          </w:p>
        </w:tc>
        <w:tc>
          <w:tcPr>
            <w:tcW w:w="6769" w:type="dxa"/>
          </w:tcPr>
          <w:p w:rsidR="00965245" w:rsidRDefault="00D46EBB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</w:tr>
      <w:tr w:rsidR="00965245" w:rsidTr="00A4722D">
        <w:tc>
          <w:tcPr>
            <w:tcW w:w="2802" w:type="dxa"/>
          </w:tcPr>
          <w:p w:rsidR="00965245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мая</w:t>
            </w:r>
          </w:p>
        </w:tc>
        <w:tc>
          <w:tcPr>
            <w:tcW w:w="6769" w:type="dxa"/>
          </w:tcPr>
          <w:p w:rsidR="00965245" w:rsidRDefault="00D46EBB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детских общественных организаций</w:t>
            </w:r>
          </w:p>
        </w:tc>
      </w:tr>
      <w:tr w:rsidR="00D46EBB" w:rsidTr="00A4722D">
        <w:tc>
          <w:tcPr>
            <w:tcW w:w="2802" w:type="dxa"/>
          </w:tcPr>
          <w:p w:rsidR="00D46EBB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мая</w:t>
            </w:r>
          </w:p>
        </w:tc>
        <w:tc>
          <w:tcPr>
            <w:tcW w:w="6769" w:type="dxa"/>
          </w:tcPr>
          <w:p w:rsidR="00D46EBB" w:rsidRDefault="00D46EBB" w:rsidP="0036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</w:tc>
      </w:tr>
      <w:tr w:rsidR="00D46EBB" w:rsidTr="00A4722D">
        <w:tc>
          <w:tcPr>
            <w:tcW w:w="2802" w:type="dxa"/>
          </w:tcPr>
          <w:p w:rsidR="00D46EBB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мая </w:t>
            </w:r>
          </w:p>
        </w:tc>
        <w:tc>
          <w:tcPr>
            <w:tcW w:w="6769" w:type="dxa"/>
          </w:tcPr>
          <w:p w:rsidR="00D46EBB" w:rsidRDefault="00D46EBB" w:rsidP="00D46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Общероссийский День библиотек</w:t>
            </w:r>
          </w:p>
        </w:tc>
      </w:tr>
      <w:tr w:rsidR="00D46EBB" w:rsidTr="00A4722D">
        <w:tc>
          <w:tcPr>
            <w:tcW w:w="9571" w:type="dxa"/>
            <w:gridSpan w:val="2"/>
          </w:tcPr>
          <w:p w:rsidR="00D46EBB" w:rsidRPr="00D46EBB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</w:tr>
      <w:tr w:rsidR="00D46EBB" w:rsidTr="00A4722D">
        <w:tc>
          <w:tcPr>
            <w:tcW w:w="2802" w:type="dxa"/>
          </w:tcPr>
          <w:p w:rsidR="00D46EBB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6769" w:type="dxa"/>
          </w:tcPr>
          <w:p w:rsidR="00D46EBB" w:rsidRDefault="00D46EBB" w:rsidP="00D46E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защиты детей</w:t>
            </w:r>
          </w:p>
        </w:tc>
      </w:tr>
      <w:tr w:rsidR="00D46EBB" w:rsidTr="00A4722D">
        <w:tc>
          <w:tcPr>
            <w:tcW w:w="2802" w:type="dxa"/>
          </w:tcPr>
          <w:p w:rsidR="00D46EBB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июня</w:t>
            </w:r>
          </w:p>
        </w:tc>
        <w:tc>
          <w:tcPr>
            <w:tcW w:w="6769" w:type="dxa"/>
          </w:tcPr>
          <w:p w:rsidR="00D46EBB" w:rsidRDefault="00D46EBB" w:rsidP="00D46E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эколога</w:t>
            </w:r>
          </w:p>
        </w:tc>
      </w:tr>
      <w:tr w:rsidR="00D46EBB" w:rsidTr="00A4722D">
        <w:tc>
          <w:tcPr>
            <w:tcW w:w="2802" w:type="dxa"/>
          </w:tcPr>
          <w:p w:rsidR="00D46EBB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июня </w:t>
            </w:r>
          </w:p>
        </w:tc>
        <w:tc>
          <w:tcPr>
            <w:tcW w:w="6769" w:type="dxa"/>
          </w:tcPr>
          <w:p w:rsidR="00D46EBB" w:rsidRDefault="00D46EBB" w:rsidP="00D46E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русского языка, день рождение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</w:p>
        </w:tc>
      </w:tr>
      <w:tr w:rsidR="00D46EBB" w:rsidTr="00A4722D">
        <w:tc>
          <w:tcPr>
            <w:tcW w:w="2802" w:type="dxa"/>
          </w:tcPr>
          <w:p w:rsidR="00D46EBB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6769" w:type="dxa"/>
          </w:tcPr>
          <w:p w:rsidR="00D46EBB" w:rsidRDefault="00D46EBB" w:rsidP="00D46E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</w:p>
        </w:tc>
      </w:tr>
      <w:tr w:rsidR="00D46EBB" w:rsidTr="00A4722D">
        <w:tc>
          <w:tcPr>
            <w:tcW w:w="2802" w:type="dxa"/>
          </w:tcPr>
          <w:p w:rsidR="00D46EBB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22 июня </w:t>
            </w:r>
          </w:p>
        </w:tc>
        <w:tc>
          <w:tcPr>
            <w:tcW w:w="6769" w:type="dxa"/>
          </w:tcPr>
          <w:p w:rsidR="00D46EBB" w:rsidRDefault="00D46EBB" w:rsidP="00D46E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и скорби</w:t>
            </w:r>
          </w:p>
        </w:tc>
      </w:tr>
      <w:tr w:rsidR="00D46EBB" w:rsidTr="00A4722D">
        <w:tc>
          <w:tcPr>
            <w:tcW w:w="2802" w:type="dxa"/>
          </w:tcPr>
          <w:p w:rsidR="00D46EBB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3-е воскресенье июня</w:t>
            </w:r>
          </w:p>
        </w:tc>
        <w:tc>
          <w:tcPr>
            <w:tcW w:w="6769" w:type="dxa"/>
          </w:tcPr>
          <w:p w:rsidR="00D46EBB" w:rsidRDefault="00D46EBB" w:rsidP="00D46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медицинского работника</w:t>
            </w:r>
          </w:p>
        </w:tc>
      </w:tr>
      <w:tr w:rsidR="00D46EBB" w:rsidTr="00A4722D">
        <w:tc>
          <w:tcPr>
            <w:tcW w:w="9571" w:type="dxa"/>
            <w:gridSpan w:val="2"/>
          </w:tcPr>
          <w:p w:rsidR="00D46EBB" w:rsidRPr="00D46EBB" w:rsidRDefault="00D46EBB" w:rsidP="00D46E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</w:tr>
      <w:tr w:rsidR="00D46EBB" w:rsidTr="00A4722D">
        <w:tc>
          <w:tcPr>
            <w:tcW w:w="2802" w:type="dxa"/>
          </w:tcPr>
          <w:p w:rsidR="00D46EBB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июля</w:t>
            </w:r>
          </w:p>
        </w:tc>
        <w:tc>
          <w:tcPr>
            <w:tcW w:w="6769" w:type="dxa"/>
          </w:tcPr>
          <w:p w:rsidR="00D46EBB" w:rsidRDefault="00D46EBB" w:rsidP="00D46E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семьи, любви и верности</w:t>
            </w:r>
          </w:p>
        </w:tc>
      </w:tr>
      <w:tr w:rsidR="00D46EBB" w:rsidTr="00A4722D">
        <w:tc>
          <w:tcPr>
            <w:tcW w:w="2802" w:type="dxa"/>
          </w:tcPr>
          <w:p w:rsidR="00D46EBB" w:rsidRDefault="00D46EBB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июля </w:t>
            </w:r>
          </w:p>
        </w:tc>
        <w:tc>
          <w:tcPr>
            <w:tcW w:w="6769" w:type="dxa"/>
          </w:tcPr>
          <w:p w:rsidR="00D46EBB" w:rsidRDefault="00D46EBB" w:rsidP="00D46E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Военно-морского флота</w:t>
            </w:r>
          </w:p>
        </w:tc>
      </w:tr>
      <w:tr w:rsidR="00D46EBB" w:rsidTr="00A4722D">
        <w:trPr>
          <w:trHeight w:val="270"/>
        </w:trPr>
        <w:tc>
          <w:tcPr>
            <w:tcW w:w="9571" w:type="dxa"/>
            <w:gridSpan w:val="2"/>
          </w:tcPr>
          <w:p w:rsidR="00D46EBB" w:rsidRPr="00D46EBB" w:rsidRDefault="00D46EBB" w:rsidP="00D46E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</w:tr>
      <w:tr w:rsidR="00D46EBB" w:rsidTr="00D46EBB">
        <w:trPr>
          <w:trHeight w:val="285"/>
        </w:trPr>
        <w:tc>
          <w:tcPr>
            <w:tcW w:w="2802" w:type="dxa"/>
          </w:tcPr>
          <w:p w:rsidR="00D46EBB" w:rsidRDefault="00A4722D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августа</w:t>
            </w:r>
          </w:p>
        </w:tc>
        <w:tc>
          <w:tcPr>
            <w:tcW w:w="6769" w:type="dxa"/>
          </w:tcPr>
          <w:p w:rsidR="00D46EBB" w:rsidRDefault="00A4722D" w:rsidP="00D46E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воздушно-десантных войск</w:t>
            </w:r>
          </w:p>
        </w:tc>
      </w:tr>
      <w:tr w:rsidR="00D46EBB" w:rsidTr="00D46EBB">
        <w:trPr>
          <w:trHeight w:val="345"/>
        </w:trPr>
        <w:tc>
          <w:tcPr>
            <w:tcW w:w="2802" w:type="dxa"/>
          </w:tcPr>
          <w:p w:rsidR="00D46EBB" w:rsidRDefault="00A4722D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августа </w:t>
            </w:r>
          </w:p>
        </w:tc>
        <w:tc>
          <w:tcPr>
            <w:tcW w:w="6769" w:type="dxa"/>
          </w:tcPr>
          <w:p w:rsidR="00D46EBB" w:rsidRDefault="00A4722D" w:rsidP="00D46E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физкультурника</w:t>
            </w:r>
          </w:p>
        </w:tc>
      </w:tr>
      <w:tr w:rsidR="00D46EBB" w:rsidTr="00D46EBB">
        <w:trPr>
          <w:trHeight w:val="390"/>
        </w:trPr>
        <w:tc>
          <w:tcPr>
            <w:tcW w:w="2802" w:type="dxa"/>
          </w:tcPr>
          <w:p w:rsidR="00D46EBB" w:rsidRDefault="00A4722D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августа</w:t>
            </w:r>
          </w:p>
        </w:tc>
        <w:tc>
          <w:tcPr>
            <w:tcW w:w="6769" w:type="dxa"/>
          </w:tcPr>
          <w:p w:rsidR="00D46EBB" w:rsidRDefault="00A4722D" w:rsidP="00D46E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Государственного флага РФ</w:t>
            </w:r>
          </w:p>
        </w:tc>
      </w:tr>
      <w:tr w:rsidR="00D46EBB" w:rsidTr="00A4722D">
        <w:trPr>
          <w:trHeight w:val="403"/>
        </w:trPr>
        <w:tc>
          <w:tcPr>
            <w:tcW w:w="2802" w:type="dxa"/>
          </w:tcPr>
          <w:p w:rsidR="00D46EBB" w:rsidRDefault="00A4722D" w:rsidP="002A7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августа</w:t>
            </w:r>
          </w:p>
        </w:tc>
        <w:tc>
          <w:tcPr>
            <w:tcW w:w="6769" w:type="dxa"/>
          </w:tcPr>
          <w:p w:rsidR="00D46EBB" w:rsidRDefault="00A4722D" w:rsidP="00D46E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российского кино</w:t>
            </w:r>
          </w:p>
        </w:tc>
      </w:tr>
    </w:tbl>
    <w:p w:rsidR="002A7564" w:rsidRDefault="002A7564" w:rsidP="002A7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22D" w:rsidRDefault="00A4722D" w:rsidP="002A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72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Комплексно-тематический план</w:t>
      </w:r>
    </w:p>
    <w:p w:rsidR="00A4722D" w:rsidRDefault="00A4722D" w:rsidP="002A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1454"/>
        <w:gridCol w:w="1472"/>
        <w:gridCol w:w="1374"/>
        <w:gridCol w:w="1315"/>
        <w:gridCol w:w="1356"/>
        <w:gridCol w:w="1770"/>
      </w:tblGrid>
      <w:tr w:rsidR="00A4722D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4765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Период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4765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тема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4765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 младшая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4765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 младшая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4765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средняя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4765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старшая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4765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подготовительная</w:t>
            </w:r>
          </w:p>
        </w:tc>
      </w:tr>
      <w:tr w:rsidR="00A4722D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Наш детский сад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Здравствуйте, это мы.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Хорощо</w:t>
            </w:r>
            <w:proofErr w:type="spellEnd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 у нас в саду. 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Детский сад наш так хорош, лучше сада не найдёшь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Мой любимый детский сад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История и традиции детского сада</w:t>
            </w:r>
          </w:p>
        </w:tc>
      </w:tr>
      <w:tr w:rsidR="00A4722D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Здравствуй, осень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Осенний сундучок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Ходит осень по дорожке.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Ходит осень по дорожке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Осеннее настроение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«Есть в осени первоначальной»</w:t>
            </w:r>
          </w:p>
        </w:tc>
      </w:tr>
      <w:tr w:rsidR="00A4722D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Фруктовый сад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Что растёт в саду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Что растёт в саду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Фрукты и здоровье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Витаминная корзина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Витаминная корзина</w:t>
            </w:r>
          </w:p>
        </w:tc>
      </w:tr>
      <w:tr w:rsidR="00A4722D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Осенние хлопоты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Собираем урожай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Слова, что растут в огороде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Огородное чудо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Здоровье на грядке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Здоровье на грядке</w:t>
            </w:r>
          </w:p>
        </w:tc>
      </w:tr>
      <w:tr w:rsidR="00A4722D" w:rsidRPr="006216AA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Люди труда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Кто работает в детском саду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Кто заботится о детях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 поле, в школе, на заводе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Чем пахнут </w:t>
            </w:r>
            <w:proofErr w:type="spell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ремёсло</w:t>
            </w:r>
            <w:proofErr w:type="spellEnd"/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Трудом славен человек</w:t>
            </w:r>
          </w:p>
        </w:tc>
      </w:tr>
      <w:tr w:rsidR="00A4722D" w:rsidRPr="006216AA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Разноцветная осень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В гости к старичку </w:t>
            </w:r>
            <w:proofErr w:type="spell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Лесовичку</w:t>
            </w:r>
            <w:proofErr w:type="spellEnd"/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Путешествие в осенний лес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Кладовая леса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Осень в природе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Осень в природе</w:t>
            </w:r>
          </w:p>
        </w:tc>
      </w:tr>
      <w:tr w:rsidR="00A4722D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Хле</w:t>
            </w:r>
            <w:proofErr w:type="gram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б-</w:t>
            </w:r>
            <w:proofErr w:type="gramEnd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 всему голова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Удивительное путешествие хлебной корочки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От зёрнышка до булочки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 куда хлеб пришёл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Откуда хлеб пришёл</w:t>
            </w:r>
          </w:p>
        </w:tc>
      </w:tr>
      <w:tr w:rsidR="00A4722D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Удивительныий</w:t>
            </w:r>
            <w:proofErr w:type="spellEnd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 мир природы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Как засыпает природа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Как засыпает природа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Как засыпает природа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Как засыпает природа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Как засыпает природа</w:t>
            </w:r>
          </w:p>
        </w:tc>
      </w:tr>
      <w:tr w:rsidR="00A4722D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Дружный хоровод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Кто такой хороший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Дружат в нашей группе девочки и мальчики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Вместе весело живётся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Народы России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Дружат дети всей земли</w:t>
            </w:r>
          </w:p>
        </w:tc>
      </w:tr>
      <w:tr w:rsidR="00A4722D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Неделя безопасного поведения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Неделя безопасного поведения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Неделя безопасного поведения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Неделя безопасного поведения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Неделя безопасного поведения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Неделя безопасного поведения</w:t>
            </w:r>
          </w:p>
        </w:tc>
      </w:tr>
      <w:tr w:rsidR="00A4722D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Мой родной посёлок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Любимая игрушка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Мой любимый детский сад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По улицам посёлка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Сосновоборск, мой край любимый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История Сосновоборска</w:t>
            </w:r>
          </w:p>
        </w:tc>
      </w:tr>
      <w:tr w:rsidR="00A4722D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 мире вещей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Идёт Маша на прогулку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Идёт Маша на прогулку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Что живёт в шкафу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Такая разная одежда и обувь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Такая разная одежда и обувь</w:t>
            </w:r>
          </w:p>
        </w:tc>
      </w:tr>
      <w:tr w:rsidR="00A4722D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 мире животных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Домашние животные и их детёныши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Домашние животные и их детёныши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Домашние и дикие животные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Зима в лесу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Как животные зимуют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 мире природы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Дикие животные зимой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Дикие животные зимой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Зима в лесу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Животный мир Земли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Животный мир Земли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Край родной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Мой дом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Дом, в котором я живу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Край, где я живу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Моя малая Родина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Пензенский край </w:t>
            </w:r>
            <w:proofErr w:type="gram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-л</w:t>
            </w:r>
            <w:proofErr w:type="gramEnd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юбимый мой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Зимушка-зима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Зимние забавы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Зимние забавы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Зимний калейдоскоп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Зимние кружева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Красота зимы хрустальной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Скоро новый год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Здравствуй, ёлочка лесная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Новогоднее настроение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 гостях у дедушки мороза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Новогодние хлопоты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Новогодние хлопоты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 гости  к сказке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 гости  к сказке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 гости  к сказке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 гости  к сказке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 гости  к сказке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 гости  к сказке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  <w:proofErr w:type="gram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 Родина моя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Русская берёза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Белая берёзонька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Мы живём в России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Моё Отечество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Моё Отечество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Зима в природе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Зимняя прогулка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Тихо, тихо идёт снег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Зима - проказница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Зима в природе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Зима в природе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 мире вещей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Наведём порядок в доме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Наведём порядок в доме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Наведём порядок в группе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Посуда. Столовый этикет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Посуда. Столовый этикет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Школа добрых волшебников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Будем добрыми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Будем добрыми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Что такое доброта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Я и моё настроение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Счастливое детство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Мы едем, едем, едем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Мы едем, едем, едем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Мы едем, едем, едем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Едем, плаваем, летаем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Большое путешествие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Большое путешествие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Защитники Отечества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Мой папа самый лучший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Мой любимый папочка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Русские богатыри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Кто служит в армии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Кто служит в армии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Народные обычаи на Руси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Народные обычаи на Руси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Народные обычаи на Руси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Народные обычаи на Руси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Народные обычаи на Руси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Народные обычаи на Руси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Весна, женский день 8 марта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Мамин день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Вот какая мама, золотая прямо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Мамы всякие нужны, мамы всякие важны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Леди и джентльмены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Леди и джентльмены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Весна-красна</w:t>
            </w:r>
            <w:proofErr w:type="gramEnd"/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Весенняя капель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Весенняя капель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Весеннее пробуждение природы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Первые приметы весны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Пробуждение природы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Я - человек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Я - человек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Книжкина</w:t>
            </w:r>
            <w:proofErr w:type="spellEnd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По страницам детских книг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По страницам детских книг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Верные друзья – мама, папа, книга и я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Книги, которые нас учат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Книги, которые нас учат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Здоровье – главная ценность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Доктор Айболит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Доктор Айболит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Береги своё здоровье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Я расту </w:t>
            </w:r>
            <w:proofErr w:type="gram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здоровым</w:t>
            </w:r>
            <w:proofErr w:type="gramEnd"/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Человек и здоровье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Космос 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Солнышко - </w:t>
            </w:r>
            <w:proofErr w:type="spell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колоколнышко</w:t>
            </w:r>
            <w:proofErr w:type="spellEnd"/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Солнышко - </w:t>
            </w:r>
            <w:proofErr w:type="spell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колоколнышко</w:t>
            </w:r>
            <w:proofErr w:type="spellEnd"/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Глубины вселенной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Глубины вселенной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Космос становится ближе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Перелётные птицы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Птичк</w:t>
            </w:r>
            <w:proofErr w:type="gram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 невеличка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Птичка - невеличка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Птичий переполох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Птичий переполох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Перелётные птицы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Весенние заботы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По тропинке мы идём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Волшебная капелька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Приключение </w:t>
            </w:r>
            <w:proofErr w:type="spell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Капитошки</w:t>
            </w:r>
            <w:proofErr w:type="spellEnd"/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Пробуждение природы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Пробуждение природы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Береги свою планету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Есть у солнышка друзья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Есть у солнышка друзья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Береги свою планету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Я житель Земли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Я житель Земли</w:t>
            </w:r>
          </w:p>
        </w:tc>
      </w:tr>
      <w:tr w:rsidR="00A4722D" w:rsidRPr="007B7812" w:rsidTr="00A4722D"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День Победы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Вместе весело шагать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Вместе весело шагать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Мы - победители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Мы – помним, мы - гордимся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Это нужно живым</w:t>
            </w:r>
          </w:p>
        </w:tc>
      </w:tr>
      <w:tr w:rsidR="00A4722D" w:rsidRPr="007B7812" w:rsidTr="00A4722D">
        <w:trPr>
          <w:trHeight w:val="615"/>
        </w:trPr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Мы все такие разные</w:t>
            </w: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Идём в гости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Идём в гости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Дружный хоровод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Я учусь дружить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Разноцветный хоровод</w:t>
            </w:r>
          </w:p>
        </w:tc>
      </w:tr>
      <w:tr w:rsidR="00A4722D" w:rsidRPr="007B7812" w:rsidTr="00A4722D">
        <w:trPr>
          <w:trHeight w:val="495"/>
        </w:trPr>
        <w:tc>
          <w:tcPr>
            <w:tcW w:w="9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54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Здравствуй, лето.</w:t>
            </w:r>
          </w:p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Вместе весело шагать</w:t>
            </w:r>
          </w:p>
        </w:tc>
        <w:tc>
          <w:tcPr>
            <w:tcW w:w="1375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На лугу – </w:t>
            </w:r>
            <w:proofErr w:type="spell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лужочке</w:t>
            </w:r>
            <w:proofErr w:type="spellEnd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 расцвели цветочки</w:t>
            </w:r>
          </w:p>
        </w:tc>
        <w:tc>
          <w:tcPr>
            <w:tcW w:w="135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Встречаем лето</w:t>
            </w:r>
          </w:p>
        </w:tc>
        <w:tc>
          <w:tcPr>
            <w:tcW w:w="1361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proofErr w:type="gramStart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347657">
              <w:rPr>
                <w:rFonts w:ascii="Times New Roman" w:hAnsi="Times New Roman" w:cs="Times New Roman"/>
                <w:sz w:val="18"/>
                <w:szCs w:val="18"/>
              </w:rPr>
              <w:t xml:space="preserve"> это маленькая жизнь</w:t>
            </w:r>
          </w:p>
        </w:tc>
        <w:tc>
          <w:tcPr>
            <w:tcW w:w="2040" w:type="dxa"/>
          </w:tcPr>
          <w:p w:rsidR="00A4722D" w:rsidRPr="00347657" w:rsidRDefault="00A4722D" w:rsidP="00A47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57">
              <w:rPr>
                <w:rFonts w:ascii="Times New Roman" w:hAnsi="Times New Roman" w:cs="Times New Roman"/>
                <w:sz w:val="18"/>
                <w:szCs w:val="18"/>
              </w:rPr>
              <w:t>До свиданья детский сад</w:t>
            </w:r>
          </w:p>
        </w:tc>
      </w:tr>
    </w:tbl>
    <w:p w:rsidR="00A4722D" w:rsidRPr="00A4722D" w:rsidRDefault="00A4722D" w:rsidP="00A4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FB" w:rsidRPr="005A1FFB" w:rsidRDefault="005A1FFB" w:rsidP="00576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87E11" w:rsidRDefault="00B87E11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7E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</w:t>
      </w:r>
      <w:r w:rsidR="00483B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Pr="00B87E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5.Особенности организации развивающей предметно-пространственной среды.</w:t>
      </w:r>
      <w:r w:rsidRPr="00B87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87E11" w:rsidRDefault="00B87E11" w:rsidP="00B8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ДО</w:t>
      </w:r>
      <w:r w:rsidRPr="00B8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31; 31.1-31.13).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3709"/>
        <w:gridCol w:w="3405"/>
      </w:tblGrid>
      <w:tr w:rsidR="00BD2B75" w:rsidRPr="00E70335" w:rsidTr="00BD2B75"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предназначение</w:t>
            </w: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BD2B75" w:rsidRPr="00E70335" w:rsidTr="00BD2B75">
        <w:tc>
          <w:tcPr>
            <w:tcW w:w="9571" w:type="dxa"/>
            <w:gridSpan w:val="3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Предметно-развивающая среда в МБДОУ</w:t>
            </w:r>
          </w:p>
        </w:tc>
      </w:tr>
      <w:tr w:rsidR="00BD2B75" w:rsidRPr="00E70335" w:rsidTr="00BD2B75"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*Занятия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*Утренняя гимнастика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*Досуговые мероприятия,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 *Праздники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*Театрализованные представления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*Родительские собрания и прочие мероприятия для родителей</w:t>
            </w: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*Телевизор, музыкальный центр, приставка DVD, переносная мультимедийная установка, видеомагнитофон *Синтезатор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*Пианино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*Детские музыкальные инструменты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*Различные виды театра, ширмы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*Спортивное оборудование для прыжков, метания, лазания, равновесия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Модули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*Нетрадиционное физкультурное оборудование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*Шкаф для используемых муз</w:t>
            </w:r>
            <w:proofErr w:type="gramStart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B29D0"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уководителем пособий, игрушек</w:t>
            </w:r>
          </w:p>
        </w:tc>
      </w:tr>
      <w:tr w:rsidR="00BD2B75" w:rsidRPr="00E70335" w:rsidTr="00BD2B75"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спортивный зал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*тренажеры</w:t>
            </w:r>
          </w:p>
        </w:tc>
      </w:tr>
      <w:tr w:rsidR="00BD2B75" w:rsidRPr="00E70335" w:rsidTr="00BD2B75"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*Осмотр детей, консультации медсестры, врачей;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*Консультативно-просветительская работа с родителями и сотрудниками</w:t>
            </w: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*Изолятор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*Процедурный кабинет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*Медицинский кабинет</w:t>
            </w:r>
          </w:p>
        </w:tc>
      </w:tr>
      <w:tr w:rsidR="00BD2B75" w:rsidRPr="00E70335" w:rsidTr="00BD2B75"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Коридоры ДОУ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Информационно-просветительская работа с родителями и сотрудниками</w:t>
            </w: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Стенды для родителей, визитка ДОУ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*Стенды для сотрудников</w:t>
            </w:r>
          </w:p>
        </w:tc>
      </w:tr>
      <w:tr w:rsidR="00BD2B75" w:rsidRPr="00E70335" w:rsidTr="00E70335">
        <w:trPr>
          <w:trHeight w:val="279"/>
        </w:trPr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Участки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Прогулки, наблюдения;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Игровая деятельность;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Самостоятельная двигательная деятельность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*Трудовая деятельность</w:t>
            </w: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Прогулочные площадки для детей всех возрастных групп.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Игровое, функциональное и спортивное оборудование.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* Дорожки для ознакомления дошкольников </w:t>
            </w:r>
            <w:proofErr w:type="gramStart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правилами дорожного движения.</w:t>
            </w:r>
          </w:p>
          <w:p w:rsidR="00BD2B75" w:rsidRPr="00E70335" w:rsidRDefault="00E7033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Огород, цветники. </w:t>
            </w:r>
          </w:p>
        </w:tc>
      </w:tr>
      <w:tr w:rsidR="00BD2B75" w:rsidRPr="00E70335" w:rsidTr="00E70335">
        <w:trPr>
          <w:trHeight w:val="821"/>
        </w:trPr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Экологическая гостиная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*Трудовая деятельность;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*Наблюдения в природе;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*занятия </w:t>
            </w: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*Комнатные растения; *телевизор;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*мягкая мебель.</w:t>
            </w:r>
          </w:p>
        </w:tc>
      </w:tr>
      <w:tr w:rsidR="00BD2B75" w:rsidRPr="00E70335" w:rsidTr="00BD2B75">
        <w:trPr>
          <w:trHeight w:val="690"/>
        </w:trPr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Русская изба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*Занятия; 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*экскурсии;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*совместная продуктивная деятельность</w:t>
            </w: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*экспонаты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75" w:rsidRPr="00E70335" w:rsidTr="00BD2B75">
        <w:tc>
          <w:tcPr>
            <w:tcW w:w="9571" w:type="dxa"/>
            <w:gridSpan w:val="3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Предметно-развивающая среда в группах</w:t>
            </w:r>
          </w:p>
        </w:tc>
      </w:tr>
      <w:tr w:rsidR="00BD2B75" w:rsidRPr="00E70335" w:rsidTr="00BD2B75"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Расширение индивидуального двигательного опыта в самостоятельной деятельности</w:t>
            </w: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Оборудование для ходьбы, бега, равновесия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Для прыжков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Для катания, бросания, ловли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Для ползания и лазания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Атрибуты к подвижным и спортивным играм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Нетрадиционное физкультурное оборудование</w:t>
            </w:r>
          </w:p>
        </w:tc>
      </w:tr>
      <w:tr w:rsidR="00BD2B75" w:rsidRPr="00E70335" w:rsidTr="00BD2B75"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Расширение познавательного опыта, его использование в трудовой деятельности</w:t>
            </w: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*Календарь природы (2 мл, ср, </w:t>
            </w:r>
            <w:proofErr w:type="spellStart"/>
            <w:proofErr w:type="gramStart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* Комнатные растения в соответствии с возрастными рекомендациями 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Сезонный материал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 * Паспорта растений 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* Стенд со сменяющимся материалом на экологическую </w:t>
            </w:r>
            <w:r w:rsidRPr="00E70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тематику 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* Макеты 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Литература природоведческого содержания, набор картинок, альбомы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Материал для проведения элементарных опытов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Обучающие и дидактические игры по экологии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Инвентарь для трудовой деятельности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Природный и бросовый материал.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Ма</w:t>
            </w:r>
            <w:r w:rsidR="00E70335">
              <w:rPr>
                <w:rFonts w:ascii="Times New Roman" w:hAnsi="Times New Roman" w:cs="Times New Roman"/>
                <w:sz w:val="24"/>
                <w:szCs w:val="24"/>
              </w:rPr>
              <w:t>териал по астрономии (</w:t>
            </w:r>
            <w:proofErr w:type="spellStart"/>
            <w:proofErr w:type="gramStart"/>
            <w:r w:rsidR="00E703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E703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033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E703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2B75" w:rsidRPr="00E70335" w:rsidTr="00BD2B75"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развивающих игр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*Расширение познавательного сенсорного опыта</w:t>
            </w: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*Дидактический материал по </w:t>
            </w:r>
            <w:proofErr w:type="gramStart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сенсорному</w:t>
            </w:r>
            <w:proofErr w:type="gramEnd"/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Дидактические игры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Настольно-печатные игры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Познавательный материал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Материал для детского экспериментирования</w:t>
            </w:r>
          </w:p>
        </w:tc>
      </w:tr>
      <w:tr w:rsidR="00BD2B75" w:rsidRPr="00E70335" w:rsidTr="00BD2B75"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Строительная мастерская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* Проживание, преобразование познавательного опыта в продуктивной деятельности. 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*Развитие ручной умелости, творчества. 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*Выработка позиции творца</w:t>
            </w: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Напольный строительный материал;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Настольный строительный материал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* Пластмассовые конструкторы </w:t>
            </w:r>
            <w:proofErr w:type="gramStart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младший возраст- с крупными деталями)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Конструкторы с металлическими деталям</w:t>
            </w:r>
            <w:proofErr w:type="gramStart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старший возраст)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Схемы и модели для всех видов конструкторов (старший возраст)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Мягкие строительн</w:t>
            </w:r>
            <w:proofErr w:type="gramStart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модули (младший возраст)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Транспортные игрушки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Схемы, иллюстрации отдельных построек (мосты,</w:t>
            </w:r>
            <w:r w:rsidR="001B29D0"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 дома, корабли, самолёт и др.).</w:t>
            </w:r>
          </w:p>
        </w:tc>
      </w:tr>
      <w:tr w:rsidR="00BD2B75" w:rsidRPr="00E70335" w:rsidTr="00BD2B75"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Игровая зона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* Реализация ребенком полученных и имеющихся знаний об окружающем мире в игре. 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*Накопление жизненного опыта</w:t>
            </w: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*Атрибутика для с-р игр по возрасту детей («Семья», «Больница», «Магазин», «Школа», «Парикмахерская», «Почта», «Армия», «Космонавты», «Библиотека», «Ателье»)</w:t>
            </w:r>
            <w:proofErr w:type="gramEnd"/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Предмет</w:t>
            </w:r>
            <w:proofErr w:type="gramStart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</w:t>
            </w:r>
          </w:p>
        </w:tc>
      </w:tr>
      <w:tr w:rsidR="00BD2B75" w:rsidRPr="00E70335" w:rsidTr="00BD2B75"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безопасности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Расширение познавательного опыта, его использование в повседневной деятельности</w:t>
            </w: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Дидактические, настольные игры по профилактике ДТП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* Макеты перекрестков, 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Дорожные знаки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Литература о правилах дорожного движения</w:t>
            </w:r>
          </w:p>
        </w:tc>
      </w:tr>
      <w:tr w:rsidR="00BD2B75" w:rsidRPr="00E70335" w:rsidTr="00BD2B75"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Краеведческий уголок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*Расширение краеведческих представлений детей,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накопление познавательного опыта</w:t>
            </w: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*Государственная и Пензенская символика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Образцы русских, мордовских и татарских  костюмов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*Наглядный материал: альбомы, картины, фотоиллюстрации и др.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Предметы народн</w:t>
            </w:r>
            <w:proofErr w:type="gramStart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Предметы русского быта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Детская художественной литературы</w:t>
            </w:r>
          </w:p>
        </w:tc>
      </w:tr>
      <w:tr w:rsidR="00BD2B75" w:rsidRPr="00E70335" w:rsidTr="00BD2B75"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Формирование умения самостоятельно работать с книгой, «добывать» нужную информацию</w:t>
            </w: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Детская художественная литература в соответствии с возрастом детей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Наличие художественной литературы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Иллюстрации по темам образовательной деятельности по ознакомлению с окружающим миром и ознакомлению с художественной литературой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Материалы о художниках – иллюстраторах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Портрет поэтов, писателей (старший возраст)</w:t>
            </w:r>
          </w:p>
        </w:tc>
      </w:tr>
      <w:tr w:rsidR="00BD2B75" w:rsidRPr="00E70335" w:rsidTr="00BD2B75"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Театрализованный уголок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Развитие творческих способностей ребенка, *стремление проявить себя в играх-драматизациях</w:t>
            </w: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Ширмы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Элементы костюмов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Различные виды театров (в соответствии с возрастом</w:t>
            </w:r>
            <w:proofErr w:type="gramEnd"/>
          </w:p>
        </w:tc>
      </w:tr>
      <w:tr w:rsidR="00BD2B75" w:rsidRPr="00E70335" w:rsidTr="00BD2B75"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* Проживание, преобразование познавательного опыта в продуктивной деятельности. 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*Развитие ручной умелости, творчества. 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*Выработка позиции творца</w:t>
            </w: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Бумага разного формата, разной формы, разного тона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Достаточное количество цветных карандашей, красок, кистей, тряпочек, пластилина (стеки, доски для лепки)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Наличие цветной бумаги и картона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Достаточное количество ножниц с закругленными концами, клея, клеенок, тряпочек, салфеток для аппликации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Бросовый материал (фольга, фантики от конфет и др.)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Место для сменных выставок детских работ, совместных работ детей и родителей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Альбом</w:t>
            </w:r>
            <w:proofErr w:type="gramStart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раскраски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Наборы открыток, картинки, книги и альбомы с иллюстрациями, предметные картинки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Предметы народно – прикладного искусства</w:t>
            </w:r>
          </w:p>
        </w:tc>
      </w:tr>
      <w:tr w:rsidR="00BD2B75" w:rsidRPr="00E70335" w:rsidTr="00BD2B75">
        <w:tc>
          <w:tcPr>
            <w:tcW w:w="2457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уголок</w:t>
            </w:r>
          </w:p>
        </w:tc>
        <w:tc>
          <w:tcPr>
            <w:tcW w:w="3709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Развитие творческих способностей в самостоятельно-ритмической деятельности</w:t>
            </w:r>
          </w:p>
        </w:tc>
        <w:tc>
          <w:tcPr>
            <w:tcW w:w="3405" w:type="dxa"/>
          </w:tcPr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Портрет композитора (старший возраст)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Музыкальные игрушки (озвученные, не озвученные)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 Игрушк</w:t>
            </w:r>
            <w:proofErr w:type="gramStart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70335">
              <w:rPr>
                <w:rFonts w:ascii="Times New Roman" w:hAnsi="Times New Roman" w:cs="Times New Roman"/>
                <w:sz w:val="24"/>
                <w:szCs w:val="24"/>
              </w:rPr>
              <w:t xml:space="preserve"> самоделки</w:t>
            </w:r>
          </w:p>
          <w:p w:rsidR="00BD2B75" w:rsidRPr="00E70335" w:rsidRDefault="00BD2B75" w:rsidP="00E7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033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</w:t>
            </w:r>
            <w:proofErr w:type="gramStart"/>
            <w:r w:rsidR="00E7033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E70335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</w:t>
            </w:r>
          </w:p>
        </w:tc>
      </w:tr>
    </w:tbl>
    <w:p w:rsidR="00BD2B75" w:rsidRPr="00B87E11" w:rsidRDefault="00BD2B75" w:rsidP="00B87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D2B75" w:rsidRDefault="00BD2B75" w:rsidP="00BD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2B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</w:t>
      </w:r>
      <w:r w:rsidR="00483B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Pr="00BD2B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6. Психолого-педагогические условия реализации Программы </w:t>
      </w:r>
    </w:p>
    <w:p w:rsidR="001B29D0" w:rsidRPr="00F9072B" w:rsidRDefault="00BD2B75" w:rsidP="00E70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ДО, п. 30</w:t>
      </w:r>
      <w:r w:rsidR="00E703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632F7" w:rsidRDefault="00A632F7" w:rsidP="00A6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32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</w:t>
      </w:r>
      <w:r w:rsidR="00483B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Pr="00A632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7. Кадровое обеспечение Программы </w:t>
      </w:r>
    </w:p>
    <w:p w:rsidR="00A632F7" w:rsidRPr="00A632F7" w:rsidRDefault="00A632F7" w:rsidP="00A63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8D">
        <w:rPr>
          <w:rFonts w:ascii="Times New Roman" w:eastAsia="Times New Roman" w:hAnsi="Times New Roman" w:cs="Times New Roman"/>
          <w:sz w:val="28"/>
          <w:szCs w:val="28"/>
          <w:lang w:eastAsia="ru-RU"/>
        </w:rPr>
        <w:t>(ФОП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п. 29.4.1; п</w:t>
      </w:r>
      <w:r w:rsidR="00FE5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34; 34.1-34.5</w:t>
      </w:r>
      <w:r w:rsidRPr="00A632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2F7" w:rsidRPr="00A632F7" w:rsidRDefault="00A632F7" w:rsidP="00A6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843"/>
        <w:gridCol w:w="1275"/>
        <w:gridCol w:w="1134"/>
        <w:gridCol w:w="1134"/>
        <w:gridCol w:w="1276"/>
        <w:gridCol w:w="1701"/>
      </w:tblGrid>
      <w:tr w:rsidR="00A632F7" w:rsidRPr="00A632F7" w:rsidTr="00FE5D8D">
        <w:tc>
          <w:tcPr>
            <w:tcW w:w="567" w:type="dxa"/>
            <w:shd w:val="clear" w:color="auto" w:fill="auto"/>
          </w:tcPr>
          <w:p w:rsidR="00A632F7" w:rsidRPr="00A632F7" w:rsidRDefault="00A632F7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A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632F7" w:rsidRPr="00A632F7" w:rsidRDefault="00A632F7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A632F7" w:rsidRPr="00A632F7" w:rsidRDefault="00A632F7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75" w:type="dxa"/>
            <w:shd w:val="clear" w:color="auto" w:fill="auto"/>
          </w:tcPr>
          <w:p w:rsidR="00A632F7" w:rsidRPr="00A632F7" w:rsidRDefault="00A632F7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</w:t>
            </w:r>
            <w:proofErr w:type="spellEnd"/>
          </w:p>
          <w:p w:rsidR="00A632F7" w:rsidRPr="00A632F7" w:rsidRDefault="00A632F7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632F7" w:rsidRPr="00A632F7" w:rsidRDefault="00A632F7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</w:t>
            </w:r>
            <w:proofErr w:type="spellEnd"/>
          </w:p>
          <w:p w:rsidR="00A632F7" w:rsidRPr="00A632F7" w:rsidRDefault="00A632F7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632F7" w:rsidRPr="00A632F7" w:rsidRDefault="00A632F7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</w:t>
            </w:r>
          </w:p>
          <w:p w:rsidR="00A632F7" w:rsidRPr="00A632F7" w:rsidRDefault="00A632F7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276" w:type="dxa"/>
            <w:shd w:val="clear" w:color="auto" w:fill="auto"/>
          </w:tcPr>
          <w:p w:rsidR="00A632F7" w:rsidRPr="00A632F7" w:rsidRDefault="00A632F7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повышения квалифи</w:t>
            </w:r>
            <w:r w:rsidRPr="00A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кации</w:t>
            </w:r>
          </w:p>
        </w:tc>
        <w:tc>
          <w:tcPr>
            <w:tcW w:w="1701" w:type="dxa"/>
            <w:shd w:val="clear" w:color="auto" w:fill="auto"/>
          </w:tcPr>
          <w:p w:rsidR="00A632F7" w:rsidRPr="00A632F7" w:rsidRDefault="00A632F7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632F7" w:rsidRPr="00A632F7" w:rsidTr="00FE5D8D">
        <w:tc>
          <w:tcPr>
            <w:tcW w:w="567" w:type="dxa"/>
            <w:shd w:val="clear" w:color="auto" w:fill="auto"/>
          </w:tcPr>
          <w:p w:rsidR="00A632F7" w:rsidRPr="00A632F7" w:rsidRDefault="00A632F7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632F7" w:rsidRPr="00A632F7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Белоногова Ольга Васильевна</w:t>
            </w:r>
          </w:p>
        </w:tc>
        <w:tc>
          <w:tcPr>
            <w:tcW w:w="1843" w:type="dxa"/>
            <w:shd w:val="clear" w:color="auto" w:fill="auto"/>
          </w:tcPr>
          <w:p w:rsidR="00A632F7" w:rsidRPr="00A632F7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275" w:type="dxa"/>
            <w:shd w:val="clear" w:color="auto" w:fill="auto"/>
          </w:tcPr>
          <w:p w:rsidR="00A632F7" w:rsidRPr="00A632F7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:rsidR="00A632F7" w:rsidRPr="00A632F7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134" w:type="dxa"/>
            <w:shd w:val="clear" w:color="auto" w:fill="auto"/>
          </w:tcPr>
          <w:p w:rsidR="00A632F7" w:rsidRPr="00A632F7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года</w:t>
            </w:r>
          </w:p>
        </w:tc>
        <w:tc>
          <w:tcPr>
            <w:tcW w:w="1276" w:type="dxa"/>
            <w:shd w:val="clear" w:color="auto" w:fill="auto"/>
          </w:tcPr>
          <w:p w:rsidR="00A632F7" w:rsidRPr="00A632F7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shd w:val="clear" w:color="auto" w:fill="auto"/>
          </w:tcPr>
          <w:p w:rsidR="00A632F7" w:rsidRPr="00A632F7" w:rsidRDefault="00A632F7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2F7" w:rsidRPr="00A632F7" w:rsidTr="00FE5D8D">
        <w:trPr>
          <w:trHeight w:val="690"/>
        </w:trPr>
        <w:tc>
          <w:tcPr>
            <w:tcW w:w="567" w:type="dxa"/>
            <w:shd w:val="clear" w:color="auto" w:fill="auto"/>
          </w:tcPr>
          <w:p w:rsidR="00A632F7" w:rsidRPr="00A632F7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A632F7" w:rsidRPr="00A632F7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Кира Александровна</w:t>
            </w:r>
          </w:p>
        </w:tc>
        <w:tc>
          <w:tcPr>
            <w:tcW w:w="1843" w:type="dxa"/>
            <w:shd w:val="clear" w:color="auto" w:fill="auto"/>
          </w:tcPr>
          <w:p w:rsidR="00A632F7" w:rsidRPr="00A632F7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275" w:type="dxa"/>
            <w:shd w:val="clear" w:color="auto" w:fill="auto"/>
          </w:tcPr>
          <w:p w:rsidR="00A632F7" w:rsidRPr="00A632F7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:rsidR="00A632F7" w:rsidRPr="00A632F7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134" w:type="dxa"/>
            <w:shd w:val="clear" w:color="auto" w:fill="auto"/>
          </w:tcPr>
          <w:p w:rsidR="00A632F7" w:rsidRPr="00A632F7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1276" w:type="dxa"/>
            <w:shd w:val="clear" w:color="auto" w:fill="auto"/>
          </w:tcPr>
          <w:p w:rsidR="00A632F7" w:rsidRPr="00A632F7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shd w:val="clear" w:color="auto" w:fill="auto"/>
          </w:tcPr>
          <w:p w:rsidR="00FE5D8D" w:rsidRPr="00A632F7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профсоюза</w:t>
            </w:r>
          </w:p>
        </w:tc>
      </w:tr>
      <w:tr w:rsidR="00FE5D8D" w:rsidRPr="00A632F7" w:rsidTr="001B29D0">
        <w:trPr>
          <w:trHeight w:val="1265"/>
        </w:trPr>
        <w:tc>
          <w:tcPr>
            <w:tcW w:w="567" w:type="dxa"/>
            <w:shd w:val="clear" w:color="auto" w:fill="auto"/>
          </w:tcPr>
          <w:p w:rsidR="00FE5D8D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127" w:type="dxa"/>
            <w:shd w:val="clear" w:color="auto" w:fill="auto"/>
          </w:tcPr>
          <w:p w:rsidR="00FE5D8D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Михайловна</w:t>
            </w:r>
          </w:p>
        </w:tc>
        <w:tc>
          <w:tcPr>
            <w:tcW w:w="1843" w:type="dxa"/>
            <w:shd w:val="clear" w:color="auto" w:fill="auto"/>
          </w:tcPr>
          <w:p w:rsidR="00FE5D8D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275" w:type="dxa"/>
            <w:shd w:val="clear" w:color="auto" w:fill="auto"/>
          </w:tcPr>
          <w:p w:rsidR="00FE5D8D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:rsidR="00FE5D8D" w:rsidRDefault="00FE5D8D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134" w:type="dxa"/>
            <w:shd w:val="clear" w:color="auto" w:fill="auto"/>
          </w:tcPr>
          <w:p w:rsidR="00FE5D8D" w:rsidRDefault="001B29D0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FE5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FE5D8D" w:rsidRDefault="001C44E4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shd w:val="clear" w:color="auto" w:fill="auto"/>
          </w:tcPr>
          <w:p w:rsidR="001C44E4" w:rsidRDefault="001C44E4" w:rsidP="001B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клубов </w:t>
            </w:r>
          </w:p>
        </w:tc>
      </w:tr>
      <w:tr w:rsidR="001C44E4" w:rsidRPr="00A632F7" w:rsidTr="002124CE">
        <w:trPr>
          <w:trHeight w:val="1313"/>
        </w:trPr>
        <w:tc>
          <w:tcPr>
            <w:tcW w:w="567" w:type="dxa"/>
            <w:shd w:val="clear" w:color="auto" w:fill="auto"/>
          </w:tcPr>
          <w:p w:rsidR="001C44E4" w:rsidRDefault="001C44E4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1C44E4" w:rsidRDefault="001C44E4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Борисовна</w:t>
            </w:r>
          </w:p>
        </w:tc>
        <w:tc>
          <w:tcPr>
            <w:tcW w:w="1843" w:type="dxa"/>
            <w:shd w:val="clear" w:color="auto" w:fill="auto"/>
          </w:tcPr>
          <w:p w:rsidR="002124CE" w:rsidRDefault="001C44E4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275" w:type="dxa"/>
            <w:shd w:val="clear" w:color="auto" w:fill="auto"/>
          </w:tcPr>
          <w:p w:rsidR="001C44E4" w:rsidRDefault="001C44E4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:rsidR="001C44E4" w:rsidRDefault="001C44E4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134" w:type="dxa"/>
            <w:shd w:val="clear" w:color="auto" w:fill="auto"/>
          </w:tcPr>
          <w:p w:rsidR="001C44E4" w:rsidRDefault="00764552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1C4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1C44E4" w:rsidRDefault="00994357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701" w:type="dxa"/>
            <w:shd w:val="clear" w:color="auto" w:fill="auto"/>
          </w:tcPr>
          <w:p w:rsidR="001C44E4" w:rsidRDefault="002124CE" w:rsidP="001C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Наставник </w:t>
            </w:r>
          </w:p>
        </w:tc>
      </w:tr>
      <w:tr w:rsidR="002124CE" w:rsidRPr="00A632F7" w:rsidTr="002124CE">
        <w:trPr>
          <w:trHeight w:val="960"/>
        </w:trPr>
        <w:tc>
          <w:tcPr>
            <w:tcW w:w="567" w:type="dxa"/>
            <w:shd w:val="clear" w:color="auto" w:fill="auto"/>
          </w:tcPr>
          <w:p w:rsidR="002124CE" w:rsidRDefault="002124CE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127" w:type="dxa"/>
            <w:shd w:val="clear" w:color="auto" w:fill="auto"/>
          </w:tcPr>
          <w:p w:rsidR="002124CE" w:rsidRDefault="002124CE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Зиннятовна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124CE" w:rsidRDefault="002124CE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75" w:type="dxa"/>
            <w:shd w:val="clear" w:color="auto" w:fill="auto"/>
          </w:tcPr>
          <w:p w:rsidR="002124CE" w:rsidRDefault="002124CE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134" w:type="dxa"/>
            <w:shd w:val="clear" w:color="auto" w:fill="auto"/>
          </w:tcPr>
          <w:p w:rsidR="002124CE" w:rsidRDefault="002124CE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134" w:type="dxa"/>
            <w:shd w:val="clear" w:color="auto" w:fill="auto"/>
          </w:tcPr>
          <w:p w:rsidR="002124CE" w:rsidRDefault="001823A9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212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</w:tcPr>
          <w:p w:rsidR="002124CE" w:rsidRDefault="002124CE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shd w:val="clear" w:color="auto" w:fill="auto"/>
          </w:tcPr>
          <w:p w:rsidR="002124CE" w:rsidRDefault="002124CE" w:rsidP="001C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24CE" w:rsidRPr="00A632F7" w:rsidTr="002124CE">
        <w:trPr>
          <w:trHeight w:val="960"/>
        </w:trPr>
        <w:tc>
          <w:tcPr>
            <w:tcW w:w="567" w:type="dxa"/>
            <w:shd w:val="clear" w:color="auto" w:fill="auto"/>
          </w:tcPr>
          <w:p w:rsidR="002124CE" w:rsidRDefault="001B29D0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:rsidR="002124CE" w:rsidRDefault="002124CE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Ивкина Наталья Николаевна</w:t>
            </w:r>
          </w:p>
        </w:tc>
        <w:tc>
          <w:tcPr>
            <w:tcW w:w="1843" w:type="dxa"/>
            <w:shd w:val="clear" w:color="auto" w:fill="auto"/>
          </w:tcPr>
          <w:p w:rsidR="002124CE" w:rsidRDefault="002124CE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75" w:type="dxa"/>
            <w:shd w:val="clear" w:color="auto" w:fill="auto"/>
          </w:tcPr>
          <w:p w:rsidR="002124CE" w:rsidRDefault="002124CE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134" w:type="dxa"/>
            <w:shd w:val="clear" w:color="auto" w:fill="auto"/>
          </w:tcPr>
          <w:p w:rsidR="002124CE" w:rsidRDefault="002124CE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134" w:type="dxa"/>
            <w:shd w:val="clear" w:color="auto" w:fill="auto"/>
          </w:tcPr>
          <w:p w:rsidR="002124CE" w:rsidRDefault="0035309C" w:rsidP="001B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212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</w:tcPr>
          <w:p w:rsidR="002124CE" w:rsidRDefault="002124CE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shd w:val="clear" w:color="auto" w:fill="auto"/>
          </w:tcPr>
          <w:p w:rsidR="002124CE" w:rsidRDefault="002124CE" w:rsidP="001C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профсоюза</w:t>
            </w:r>
          </w:p>
        </w:tc>
      </w:tr>
      <w:tr w:rsidR="002124CE" w:rsidRPr="00A632F7" w:rsidTr="003D359C">
        <w:trPr>
          <w:trHeight w:val="1020"/>
        </w:trPr>
        <w:tc>
          <w:tcPr>
            <w:tcW w:w="567" w:type="dxa"/>
            <w:shd w:val="clear" w:color="auto" w:fill="auto"/>
          </w:tcPr>
          <w:p w:rsidR="002124CE" w:rsidRDefault="001B29D0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2124CE" w:rsidRDefault="002124CE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Фадеева </w:t>
            </w:r>
            <w:r w:rsidR="009A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Васильевна</w:t>
            </w:r>
          </w:p>
        </w:tc>
        <w:tc>
          <w:tcPr>
            <w:tcW w:w="1843" w:type="dxa"/>
            <w:shd w:val="clear" w:color="auto" w:fill="auto"/>
          </w:tcPr>
          <w:p w:rsidR="002124CE" w:rsidRDefault="009A5658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75" w:type="dxa"/>
            <w:shd w:val="clear" w:color="auto" w:fill="auto"/>
          </w:tcPr>
          <w:p w:rsidR="009A5658" w:rsidRDefault="009A5658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134" w:type="dxa"/>
            <w:shd w:val="clear" w:color="auto" w:fill="auto"/>
          </w:tcPr>
          <w:p w:rsidR="002124CE" w:rsidRDefault="009A5658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134" w:type="dxa"/>
            <w:shd w:val="clear" w:color="auto" w:fill="auto"/>
          </w:tcPr>
          <w:p w:rsidR="002124CE" w:rsidRDefault="001823A9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A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</w:tcPr>
          <w:p w:rsidR="002124CE" w:rsidRDefault="009A5658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:rsidR="002124CE" w:rsidRDefault="002124CE" w:rsidP="001C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59C" w:rsidRPr="00A632F7" w:rsidTr="003D359C">
        <w:trPr>
          <w:trHeight w:val="645"/>
        </w:trPr>
        <w:tc>
          <w:tcPr>
            <w:tcW w:w="567" w:type="dxa"/>
            <w:shd w:val="clear" w:color="auto" w:fill="auto"/>
          </w:tcPr>
          <w:p w:rsidR="003D359C" w:rsidRDefault="001B29D0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3D359C" w:rsidRDefault="003D359C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Анна Александровна</w:t>
            </w:r>
          </w:p>
        </w:tc>
        <w:tc>
          <w:tcPr>
            <w:tcW w:w="1843" w:type="dxa"/>
            <w:shd w:val="clear" w:color="auto" w:fill="auto"/>
          </w:tcPr>
          <w:p w:rsidR="003D359C" w:rsidRDefault="003D359C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75" w:type="dxa"/>
            <w:shd w:val="clear" w:color="auto" w:fill="auto"/>
          </w:tcPr>
          <w:p w:rsidR="003D359C" w:rsidRDefault="003D359C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134" w:type="dxa"/>
            <w:shd w:val="clear" w:color="auto" w:fill="auto"/>
          </w:tcPr>
          <w:p w:rsidR="003D359C" w:rsidRDefault="003D359C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134" w:type="dxa"/>
            <w:shd w:val="clear" w:color="auto" w:fill="auto"/>
          </w:tcPr>
          <w:p w:rsidR="003D359C" w:rsidRDefault="003D359C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1276" w:type="dxa"/>
            <w:shd w:val="clear" w:color="auto" w:fill="auto"/>
          </w:tcPr>
          <w:p w:rsidR="003D359C" w:rsidRDefault="003D359C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701" w:type="dxa"/>
            <w:shd w:val="clear" w:color="auto" w:fill="auto"/>
          </w:tcPr>
          <w:p w:rsidR="003D359C" w:rsidRDefault="003D359C" w:rsidP="001C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педсовета</w:t>
            </w:r>
          </w:p>
        </w:tc>
      </w:tr>
      <w:tr w:rsidR="003D359C" w:rsidRPr="00A632F7" w:rsidTr="00F9072B">
        <w:trPr>
          <w:trHeight w:val="930"/>
        </w:trPr>
        <w:tc>
          <w:tcPr>
            <w:tcW w:w="567" w:type="dxa"/>
            <w:shd w:val="clear" w:color="auto" w:fill="auto"/>
          </w:tcPr>
          <w:p w:rsidR="003D359C" w:rsidRDefault="001B29D0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F9072B" w:rsidRDefault="003D359C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Светлана Валентиновна</w:t>
            </w:r>
          </w:p>
        </w:tc>
        <w:tc>
          <w:tcPr>
            <w:tcW w:w="1843" w:type="dxa"/>
            <w:shd w:val="clear" w:color="auto" w:fill="auto"/>
          </w:tcPr>
          <w:p w:rsidR="003D359C" w:rsidRDefault="00F9072B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9072B" w:rsidRDefault="00F9072B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72B" w:rsidRDefault="00F9072B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9072B" w:rsidRDefault="00F9072B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134" w:type="dxa"/>
            <w:shd w:val="clear" w:color="auto" w:fill="auto"/>
          </w:tcPr>
          <w:p w:rsidR="003D359C" w:rsidRDefault="00F9072B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  <w:p w:rsidR="00F9072B" w:rsidRDefault="00F9072B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72B" w:rsidRDefault="00F9072B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D359C" w:rsidRDefault="001823A9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F90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  <w:p w:rsidR="00F9072B" w:rsidRDefault="00F9072B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72B" w:rsidRDefault="00F9072B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D359C" w:rsidRDefault="00F9072B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  <w:p w:rsidR="00F9072B" w:rsidRDefault="00F9072B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72B" w:rsidRDefault="00F9072B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D359C" w:rsidRDefault="003D359C" w:rsidP="001C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72B" w:rsidRDefault="00F9072B" w:rsidP="001C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72B" w:rsidRDefault="00F9072B" w:rsidP="001C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72B" w:rsidRPr="00A632F7" w:rsidTr="00FE5D8D">
        <w:trPr>
          <w:trHeight w:val="650"/>
        </w:trPr>
        <w:tc>
          <w:tcPr>
            <w:tcW w:w="567" w:type="dxa"/>
            <w:shd w:val="clear" w:color="auto" w:fill="auto"/>
          </w:tcPr>
          <w:p w:rsidR="00F9072B" w:rsidRDefault="001B29D0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F9072B" w:rsidRDefault="00F9072B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Артамонова Нина Ивановна</w:t>
            </w:r>
          </w:p>
        </w:tc>
        <w:tc>
          <w:tcPr>
            <w:tcW w:w="1843" w:type="dxa"/>
            <w:shd w:val="clear" w:color="auto" w:fill="auto"/>
          </w:tcPr>
          <w:p w:rsidR="00F9072B" w:rsidRDefault="00F9072B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275" w:type="dxa"/>
            <w:shd w:val="clear" w:color="auto" w:fill="auto"/>
          </w:tcPr>
          <w:p w:rsidR="00F9072B" w:rsidRDefault="00F9072B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134" w:type="dxa"/>
            <w:shd w:val="clear" w:color="auto" w:fill="auto"/>
          </w:tcPr>
          <w:p w:rsidR="00F9072B" w:rsidRDefault="00F9072B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</w:p>
        </w:tc>
        <w:tc>
          <w:tcPr>
            <w:tcW w:w="1134" w:type="dxa"/>
            <w:shd w:val="clear" w:color="auto" w:fill="auto"/>
          </w:tcPr>
          <w:p w:rsidR="00F9072B" w:rsidRDefault="001823A9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F90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F9072B" w:rsidRDefault="00F9072B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33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1701" w:type="dxa"/>
            <w:shd w:val="clear" w:color="auto" w:fill="auto"/>
          </w:tcPr>
          <w:p w:rsidR="00F9072B" w:rsidRDefault="00F9072B" w:rsidP="001C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72B" w:rsidRDefault="00F9072B" w:rsidP="001C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32F7" w:rsidRPr="00BD2B75" w:rsidRDefault="00A632F7" w:rsidP="00BD2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647D6" w:rsidRDefault="00483B6F" w:rsidP="00464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3.3</w:t>
      </w:r>
      <w:r w:rsidR="004647D6" w:rsidRPr="004647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Часть, формируемая участниками образовательных отношений</w:t>
      </w:r>
    </w:p>
    <w:p w:rsidR="004647D6" w:rsidRPr="004647D6" w:rsidRDefault="004647D6" w:rsidP="00464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647D6" w:rsidRDefault="00483B6F" w:rsidP="00464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3.3</w:t>
      </w:r>
      <w:r w:rsidR="004647D6" w:rsidRPr="004647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.1. Описание материально-технических условий реализации приоритетного направления по краеведению</w:t>
      </w:r>
    </w:p>
    <w:p w:rsidR="004647D6" w:rsidRDefault="004647D6" w:rsidP="00464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1E5" w:rsidRDefault="004171E5" w:rsidP="00464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71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(мини-музей «Русская изба»):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печь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Плетеные корзинки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Берестяные туеса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деревянных ложек</w:t>
      </w:r>
    </w:p>
    <w:p w:rsidR="002E0E3B" w:rsidRPr="002E0E3B" w:rsidRDefault="002E0E3B" w:rsidP="002E0E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Посуда «Хохлома», </w:t>
      </w:r>
      <w:r w:rsidRPr="002E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«Гжель»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Лапти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Зыбка (колыбель)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Лампа керосиновая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Половик самотканый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Лоскутное одеяло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Коромысло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Сундук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Рушник, вышитые салфетки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Чугунки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Кочерга для русской печи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Ухват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Крынки, кувшины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Прялка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Валик-колотушка</w:t>
      </w:r>
    </w:p>
    <w:p w:rsidR="004171E5" w:rsidRPr="002E0E3B" w:rsidRDefault="004171E5" w:rsidP="002E0E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Веретено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Ведро деревянное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Маслобойка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 деревянная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Лавка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Шкатулка деревянная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Платки 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Комод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Этажерка</w:t>
      </w:r>
    </w:p>
    <w:p w:rsidR="002E0E3B" w:rsidRDefault="002E0E3B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</w:t>
      </w:r>
    </w:p>
    <w:p w:rsidR="004171E5" w:rsidRDefault="004171E5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Экспозиция народных тряпичных кукол</w:t>
      </w:r>
    </w:p>
    <w:p w:rsidR="004171E5" w:rsidRDefault="002E0E3B" w:rsidP="004171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Экспозиция декоративно-прикладного искусства «народная игрушка»</w:t>
      </w:r>
    </w:p>
    <w:p w:rsidR="002E0E3B" w:rsidRDefault="002E0E3B" w:rsidP="002E0E3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E3B" w:rsidRDefault="002E0E3B" w:rsidP="002E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0E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Костюмы:</w:t>
      </w:r>
    </w:p>
    <w:p w:rsidR="002E0E3B" w:rsidRDefault="002E0E3B" w:rsidP="002E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в национальных костюмах</w:t>
      </w:r>
      <w:r w:rsidR="00F9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(русский национальный костюм, мордовский национальный костюм, татарский национальный костюм)</w:t>
      </w:r>
    </w:p>
    <w:p w:rsidR="00F947D6" w:rsidRDefault="00F947D6" w:rsidP="002E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D6" w:rsidRDefault="00F947D6" w:rsidP="002E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47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A7100" w:rsidRPr="00FC0A18" w:rsidRDefault="009A7100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FC0A1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Дидактические игры</w:t>
      </w:r>
    </w:p>
    <w:p w:rsidR="00B27A30" w:rsidRPr="00FC0A18" w:rsidRDefault="00B27A30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«Кто где живет»</w:t>
      </w:r>
      <w:r w:rsidR="00F947D6" w:rsidRPr="00F94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27A30" w:rsidRPr="00FC0A18" w:rsidRDefault="00B27A30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F947D6" w:rsidRPr="00F94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«Узнай и назови»,</w:t>
      </w:r>
    </w:p>
    <w:p w:rsidR="00B27A30" w:rsidRPr="00FC0A18" w:rsidRDefault="00B27A30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F947D6" w:rsidRPr="00F94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«Составь фотографию»,</w:t>
      </w: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27A30" w:rsidRPr="00FC0A18" w:rsidRDefault="00B27A30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-«Транспорт в нашем поселке</w:t>
      </w:r>
      <w:r w:rsidR="00F947D6" w:rsidRPr="00F94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</w:t>
      </w:r>
    </w:p>
    <w:p w:rsidR="00B27A30" w:rsidRPr="00FC0A18" w:rsidRDefault="00B27A30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-«Знаешь ли ты свой поселок</w:t>
      </w:r>
      <w:r w:rsidR="00F947D6" w:rsidRPr="00F94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</w:t>
      </w:r>
    </w:p>
    <w:p w:rsidR="00F947D6" w:rsidRPr="00FC0A18" w:rsidRDefault="00B27A30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F947D6" w:rsidRPr="00F94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«Узнай по описанию»</w:t>
      </w: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</w:p>
    <w:p w:rsidR="00B27A30" w:rsidRPr="00FC0A18" w:rsidRDefault="00B27A30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«Мы построим новый дом»</w:t>
      </w:r>
    </w:p>
    <w:p w:rsidR="009A7100" w:rsidRPr="00FC0A18" w:rsidRDefault="009A7100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«Назови профессии»</w:t>
      </w:r>
    </w:p>
    <w:p w:rsidR="009A7100" w:rsidRPr="00FC0A18" w:rsidRDefault="009A7100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«Краеведческий музей»</w:t>
      </w:r>
    </w:p>
    <w:p w:rsidR="009A7100" w:rsidRPr="00FC0A18" w:rsidRDefault="009A7100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«Ищем клад»</w:t>
      </w:r>
    </w:p>
    <w:p w:rsidR="009A7100" w:rsidRPr="00FC0A18" w:rsidRDefault="009A7100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«Уложим куклу спать», «Напоим куклу чаем»</w:t>
      </w:r>
    </w:p>
    <w:p w:rsidR="009A7100" w:rsidRPr="00FC0A18" w:rsidRDefault="009A7100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«Для чего нужны эти машины»</w:t>
      </w:r>
    </w:p>
    <w:p w:rsidR="009A7100" w:rsidRPr="00FC0A18" w:rsidRDefault="009A7100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«Откуда пришло письмо?»</w:t>
      </w:r>
    </w:p>
    <w:p w:rsidR="009A7100" w:rsidRPr="00FC0A18" w:rsidRDefault="009A7100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«Найди пару»</w:t>
      </w:r>
    </w:p>
    <w:p w:rsidR="009A7100" w:rsidRPr="00FC0A18" w:rsidRDefault="009A7100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«Средства передвижения людей раньше и теперь»</w:t>
      </w:r>
    </w:p>
    <w:p w:rsidR="009A7100" w:rsidRDefault="009A7100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</w:t>
      </w:r>
      <w:r w:rsidR="00FC0A18"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было раньше, что потом</w:t>
      </w:r>
      <w:r w:rsidRPr="00FC0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DA38E1" w:rsidRDefault="00DA38E1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«Где ты Петя-Петушок»</w:t>
      </w:r>
    </w:p>
    <w:p w:rsidR="00DA38E1" w:rsidRDefault="00DA38E1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-«Подбери окна к избе и теремку»</w:t>
      </w:r>
    </w:p>
    <w:p w:rsidR="00DA38E1" w:rsidRDefault="00DA38E1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«Чего не стало?»</w:t>
      </w:r>
    </w:p>
    <w:p w:rsidR="00DA38E1" w:rsidRDefault="00DA38E1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«Что лишнее?»</w:t>
      </w:r>
    </w:p>
    <w:p w:rsidR="00DA38E1" w:rsidRDefault="00DA38E1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</w:t>
      </w:r>
      <w:r w:rsidR="00140A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Составь орнамент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140A89" w:rsidRDefault="00140A89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«Две сестренки», «Оденем Егорку», «Подбери одежду Маше и Саше», «Собираемся на праздник»</w:t>
      </w:r>
    </w:p>
    <w:p w:rsidR="00140A89" w:rsidRDefault="00140A89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«Выбери свой промысел», «Народные промыслы»</w:t>
      </w:r>
    </w:p>
    <w:p w:rsidR="009E5D5F" w:rsidRDefault="009E5D5F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«Подготовь богатыря к бою»</w:t>
      </w:r>
    </w:p>
    <w:p w:rsidR="00890F8C" w:rsidRDefault="00890F8C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«Магазин ткани»</w:t>
      </w:r>
    </w:p>
    <w:p w:rsidR="00140A89" w:rsidRDefault="00890F8C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«Хоров</w:t>
      </w:r>
      <w:r w:rsidR="00E703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 дружбы»</w:t>
      </w:r>
    </w:p>
    <w:p w:rsidR="00E70335" w:rsidRPr="00FC0A18" w:rsidRDefault="00E70335" w:rsidP="00F94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C0A18" w:rsidRDefault="00FC0A18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FC0A1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Народные</w:t>
      </w:r>
      <w:r w:rsidR="00140A89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и </w:t>
      </w:r>
      <w:r w:rsidRPr="00FC0A1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подвижные игры:</w:t>
      </w:r>
    </w:p>
    <w:p w:rsidR="00140A89" w:rsidRDefault="00140A89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«Кто первый добежит»</w:t>
      </w:r>
    </w:p>
    <w:p w:rsidR="005F3060" w:rsidRDefault="00140A89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</w:t>
      </w:r>
      <w:r w:rsidR="005F30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Фанты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140A89" w:rsidRPr="00140A89" w:rsidRDefault="005F3060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«Прятки», «Жмурки</w:t>
      </w:r>
      <w:r w:rsidR="0038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spellStart"/>
      <w:r w:rsidR="0038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Кончкессь</w:t>
      </w:r>
      <w:proofErr w:type="spellEnd"/>
      <w:r w:rsidR="0038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морд</w:t>
      </w:r>
      <w:proofErr w:type="gramStart"/>
      <w:r w:rsidR="0038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.»</w:t>
      </w:r>
      <w:proofErr w:type="gramEnd"/>
    </w:p>
    <w:p w:rsidR="00FC0A18" w:rsidRDefault="00FC0A18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5F30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 камушки», «Раю-раю»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«Найди себе пару»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«Краски»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«Спляшем с козликом»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«Идет коза рогатая»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«Стадо»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«Лошадки»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«Змейка»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«Челнок»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«Ленок» (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морд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.)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«Платки» (тат.)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«Мыши и кот»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«Кот Васька»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«Куры и петух»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«Зайцы и волк»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«Волк или заяц?» (чуваш.)</w:t>
      </w:r>
    </w:p>
    <w:p w:rsidR="009E5D5F" w:rsidRDefault="009E5D5F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Калечина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алечина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9E5D5F" w:rsidRDefault="009E5D5F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«Перетяни канат»</w:t>
      </w:r>
    </w:p>
    <w:p w:rsidR="009E5D5F" w:rsidRDefault="009E5D5F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«Круговой»</w:t>
      </w:r>
    </w:p>
    <w:p w:rsidR="00387BFA" w:rsidRDefault="009E5D5F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«Классики»</w:t>
      </w:r>
      <w:r w:rsidR="0038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5708DC" w:rsidRDefault="005708DC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«Колечко»</w:t>
      </w:r>
    </w:p>
    <w:p w:rsidR="005708DC" w:rsidRDefault="005708DC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«Лапта»</w:t>
      </w:r>
    </w:p>
    <w:p w:rsidR="005708DC" w:rsidRDefault="005708DC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Кондалы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5708DC" w:rsidRDefault="005708DC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«Салки»</w:t>
      </w:r>
    </w:p>
    <w:p w:rsidR="005708DC" w:rsidRDefault="005708DC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Лотконяса</w:t>
      </w:r>
      <w:proofErr w:type="spellEnd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 лунки» (игра с мячом) (морд.)</w:t>
      </w:r>
    </w:p>
    <w:p w:rsidR="005708DC" w:rsidRDefault="005708DC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«Маляр и краски» (тат)</w:t>
      </w:r>
    </w:p>
    <w:p w:rsidR="005708DC" w:rsidRDefault="005708DC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«В узелок» (тат)</w:t>
      </w:r>
    </w:p>
    <w:p w:rsidR="006C3902" w:rsidRDefault="005708DC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6C39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«Продам горшки» (</w:t>
      </w:r>
      <w:proofErr w:type="spellStart"/>
      <w:r w:rsidR="006C39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чулмак</w:t>
      </w:r>
      <w:proofErr w:type="spellEnd"/>
      <w:r w:rsidR="006C39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6C39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уены</w:t>
      </w:r>
      <w:proofErr w:type="spellEnd"/>
      <w:r w:rsidR="006C39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тат</w:t>
      </w:r>
    </w:p>
    <w:p w:rsidR="005708DC" w:rsidRDefault="006C3902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«Серый волк» (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сары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буре) тат</w:t>
      </w:r>
      <w:r w:rsidR="005708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C3902" w:rsidRDefault="006C3902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«В цветы» (чуваш.)</w:t>
      </w:r>
    </w:p>
    <w:p w:rsidR="006C3902" w:rsidRDefault="006C3902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«Выйдем девушки играть» (чуваш)</w:t>
      </w:r>
    </w:p>
    <w:p w:rsidR="00387BFA" w:rsidRP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F3060" w:rsidRDefault="005F3060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30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Игры-хороводы: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5F3060" w:rsidRDefault="005F3060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«Плетень» </w:t>
      </w:r>
    </w:p>
    <w:p w:rsidR="005F3060" w:rsidRDefault="005F3060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«Как у наших у ворот»</w:t>
      </w:r>
      <w:proofErr w:type="gramEnd"/>
    </w:p>
    <w:p w:rsidR="005F3060" w:rsidRDefault="005F3060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«Уж как по мосту-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мосточку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5F3060" w:rsidRDefault="005F3060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«На горе-то калина»</w:t>
      </w:r>
    </w:p>
    <w:p w:rsidR="005F3060" w:rsidRDefault="005F3060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«</w:t>
      </w:r>
      <w:r w:rsidR="0038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на горку шла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38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 огороде был козел»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«Кто у нас хороший»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венком ли я хожу»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«Платочек»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«Золотые ворота»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«Стой, мил хоровод»</w:t>
      </w:r>
    </w:p>
    <w:p w:rsidR="00387BFA" w:rsidRDefault="00387BFA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E5D5F" w:rsidRPr="009E5D5F" w:rsidRDefault="009E5D5F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9E5D5F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Сюжетно-ролевые игры:</w:t>
      </w:r>
    </w:p>
    <w:p w:rsidR="005F3060" w:rsidRDefault="009E5D5F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«Экскурсия по сельской улице»</w:t>
      </w:r>
    </w:p>
    <w:p w:rsidR="009E5D5F" w:rsidRDefault="009E5D5F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«Магазин игрушек»</w:t>
      </w:r>
    </w:p>
    <w:p w:rsidR="009E5D5F" w:rsidRDefault="009E5D5F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«Ателье»</w:t>
      </w:r>
    </w:p>
    <w:p w:rsidR="009E5D5F" w:rsidRDefault="009E5D5F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«На выставке декоративно-прикладного искусства»</w:t>
      </w:r>
    </w:p>
    <w:p w:rsidR="009E5D5F" w:rsidRDefault="009E5D5F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890F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«Семья»</w:t>
      </w:r>
    </w:p>
    <w:p w:rsidR="00890F8C" w:rsidRDefault="00890F8C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«Мы - архитекторы»</w:t>
      </w:r>
    </w:p>
    <w:p w:rsidR="00890F8C" w:rsidRDefault="00890F8C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«Помоем посуду»</w:t>
      </w:r>
    </w:p>
    <w:p w:rsidR="00FC0A18" w:rsidRDefault="00FC0A18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95C7C" w:rsidRDefault="009C7BC1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Литература для чтения детям</w:t>
      </w:r>
      <w:r w:rsidR="00C95C7C" w:rsidRPr="00C95C7C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:</w:t>
      </w:r>
    </w:p>
    <w:p w:rsidR="00C95C7C" w:rsidRDefault="00C95C7C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spellStart"/>
      <w:r w:rsidR="00A017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Барто</w:t>
      </w:r>
      <w:proofErr w:type="spellEnd"/>
      <w:r w:rsidR="00A017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 Дом приехал</w:t>
      </w:r>
      <w:proofErr w:type="gramStart"/>
      <w:r w:rsidR="00A017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.-</w:t>
      </w:r>
      <w:proofErr w:type="gramEnd"/>
      <w:r w:rsidR="00A017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М.: Малыш 1981.</w:t>
      </w:r>
    </w:p>
    <w:p w:rsidR="00A0177E" w:rsidRDefault="00A0177E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Маршак С. Почта.- М.: Детская литература, 1985.</w:t>
      </w:r>
    </w:p>
    <w:p w:rsidR="00A0177E" w:rsidRDefault="00A0177E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Пальман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Л.М. Слово о родной земле: Хрестоматия.- Пенза, 1996</w:t>
      </w:r>
    </w:p>
    <w:p w:rsidR="00A0177E" w:rsidRDefault="00A0177E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Расскажи мне сказку/Сост. Э.И. Иванова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М.: Просвещение, 1993</w:t>
      </w:r>
    </w:p>
    <w:p w:rsidR="00A0177E" w:rsidRDefault="00A0177E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5708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Чехов А.П. Ванька.- М.: детская литература,1984</w:t>
      </w:r>
    </w:p>
    <w:p w:rsidR="005708DC" w:rsidRDefault="005708DC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Детям на потеху: Русские народные песни, загадки, пословицы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/С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ост. Э. Померанцева.- М.: Детская литература, 1983</w:t>
      </w:r>
    </w:p>
    <w:p w:rsidR="005708DC" w:rsidRDefault="005708DC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Подольская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О. На дубу висел сундук.- Пенза: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Упрполиграфиздат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1992</w:t>
      </w:r>
    </w:p>
    <w:p w:rsidR="005708DC" w:rsidRDefault="005708DC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6C39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Куприн А.И. Изумруд. Рассказы и повесть. – Л.: Детская литература, 1986</w:t>
      </w:r>
    </w:p>
    <w:p w:rsidR="006C3902" w:rsidRDefault="006C3902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Куприн А.И. Сапсан. – М.: Малыш, 1984</w:t>
      </w:r>
    </w:p>
    <w:p w:rsidR="006C3902" w:rsidRDefault="006C3902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Куприн А.И. Белый пудель.- М.: детская литература, 1990</w:t>
      </w:r>
    </w:p>
    <w:p w:rsidR="006C3902" w:rsidRDefault="006C3902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Куприн А.И. Чудесный доктор. Рассказы. – М. Детская литература, 1976</w:t>
      </w:r>
    </w:p>
    <w:p w:rsidR="006C3902" w:rsidRDefault="006C3902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Куприн А.И. Рассказы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М.: детская литература, 1975</w:t>
      </w:r>
    </w:p>
    <w:p w:rsidR="006C3902" w:rsidRDefault="006C3902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Анисимова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А.П.Книжка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малышкам.- Пенза, 1953</w:t>
      </w:r>
    </w:p>
    <w:p w:rsidR="006C3902" w:rsidRDefault="006C3902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Анисимова А.П. Песни и сказки Пензенской области.- Пенза, 1953</w:t>
      </w:r>
    </w:p>
    <w:p w:rsidR="006C3902" w:rsidRDefault="006C3902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Анисимова А.П. Бабушкины янтари. – Саратов: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Приволж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книжн. Издательство, 1966</w:t>
      </w:r>
    </w:p>
    <w:p w:rsidR="006C3902" w:rsidRDefault="006C3902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C39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Анисимова А.П.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Заяц Белая Шубка. – Пенза, 1955</w:t>
      </w:r>
    </w:p>
    <w:p w:rsidR="006C3902" w:rsidRDefault="006C3902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C39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Анисимова А.П.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Народное красное слово. – Пенза, 1959</w:t>
      </w:r>
    </w:p>
    <w:p w:rsidR="006C3902" w:rsidRDefault="006C3902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C39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Анисимова А.П.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Счастливая зыбка. – Пенза, 1960</w:t>
      </w:r>
    </w:p>
    <w:p w:rsidR="006C3902" w:rsidRDefault="006C3902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CA50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Смирнова М.П. У нас в селе: Стихи.- Пенза, 1952</w:t>
      </w:r>
    </w:p>
    <w:p w:rsidR="00CA502D" w:rsidRDefault="00CA502D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CA50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Смирнова М.П.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Орловы: Поэма. – Пенза, 1957</w:t>
      </w:r>
    </w:p>
    <w:p w:rsidR="00CA502D" w:rsidRDefault="00CA502D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CA50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Смирнова М.П.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Калина: Поэма.- Пенза, 1963</w:t>
      </w:r>
    </w:p>
    <w:p w:rsidR="00CA502D" w:rsidRDefault="00CA502D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CA50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Смирнова М.П.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Милая роща. – Саратов, 1967</w:t>
      </w:r>
    </w:p>
    <w:p w:rsidR="00CA502D" w:rsidRDefault="00CA502D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CA50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Смирнова М.П.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Наша страна: Стихи.- Саратов, 1979</w:t>
      </w:r>
    </w:p>
    <w:p w:rsidR="00CA502D" w:rsidRDefault="00CA502D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CA50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Смирнова М.П.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«Пройдись по Пензенскому краю…» - Пенза, 1961</w:t>
      </w:r>
    </w:p>
    <w:p w:rsidR="00CA502D" w:rsidRDefault="00CA502D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- </w:t>
      </w:r>
      <w:r w:rsidRPr="00CA50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Смирнова М.П.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Водовоз: Стихи для детей. – Пенза, 1961</w:t>
      </w:r>
    </w:p>
    <w:p w:rsidR="00CA502D" w:rsidRDefault="00CA502D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CA50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Смирнова М.П.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Стихи для маленьких.- Пенза, 1967</w:t>
      </w:r>
    </w:p>
    <w:p w:rsidR="00CA502D" w:rsidRDefault="00CA502D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CA50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Смирнова М.П.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Чудесная корзинка: Стихи для детей.- Пенза, 1962</w:t>
      </w:r>
    </w:p>
    <w:p w:rsidR="00CA502D" w:rsidRDefault="00CA502D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CA50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Смирнова М.П.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Таня-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неумелочка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Стихи для детей.- Пенза, 1959</w:t>
      </w:r>
    </w:p>
    <w:p w:rsidR="00CA502D" w:rsidRDefault="00CA502D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Агапов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В.Лесной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базар.- Саратов, 1991</w:t>
      </w:r>
    </w:p>
    <w:p w:rsidR="00CA502D" w:rsidRDefault="00CA502D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Агапов В. Веселая синица. – Куйбышев. 1989</w:t>
      </w:r>
    </w:p>
    <w:p w:rsidR="00CA502D" w:rsidRDefault="00CA502D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Злобина Д. На тучках месяц ехал.- Саратов, 1995</w:t>
      </w:r>
    </w:p>
    <w:p w:rsidR="00CA502D" w:rsidRDefault="00CA502D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Горланов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Стихи для детей// Сура, 1992№4,5,6, 1993 №3, 1994 №6</w:t>
      </w:r>
    </w:p>
    <w:p w:rsidR="00105EEB" w:rsidRDefault="00105EEB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Гуляевский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С. Произведения для детей// Сура, 1992 №4,5, 6,1994 №6.</w:t>
      </w:r>
    </w:p>
    <w:p w:rsidR="009C7BC1" w:rsidRDefault="009C7BC1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Иван Ульянов. Сосны над прудом.</w:t>
      </w:r>
      <w:r w:rsidR="006559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ои стихи.-Сосновоборск,2001</w:t>
      </w:r>
    </w:p>
    <w:p w:rsidR="009C7BC1" w:rsidRDefault="009C7BC1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bookmarkStart w:id="0" w:name="_GoBack"/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Шуюпова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 «Живу! Пока пишу я о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земном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 вечном!..». </w:t>
      </w:r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Вторая книга стихов.- Пенза, 2005</w:t>
      </w:r>
    </w:p>
    <w:p w:rsidR="00105EEB" w:rsidRDefault="00105EEB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105EEB" w:rsidRDefault="00105EEB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proofErr w:type="spellStart"/>
      <w:r w:rsidRPr="00105EEB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Лэпбки</w:t>
      </w:r>
      <w:proofErr w:type="spellEnd"/>
      <w:r w:rsidR="009C7BC1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, открытки:</w:t>
      </w:r>
    </w:p>
    <w:p w:rsidR="00105EEB" w:rsidRDefault="00E07018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«Сосновоборск – мой край родной»</w:t>
      </w:r>
    </w:p>
    <w:p w:rsidR="00E07018" w:rsidRDefault="00E07018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«Наша малая родина»</w:t>
      </w:r>
    </w:p>
    <w:p w:rsidR="00E07018" w:rsidRDefault="00E07018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Книжка-шар «Народы России: их традиции и обычаи»</w:t>
      </w:r>
    </w:p>
    <w:p w:rsidR="00E07018" w:rsidRPr="00E07018" w:rsidRDefault="00E07018" w:rsidP="00FC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Открытки: «Тарханы», «Пенза».</w:t>
      </w:r>
    </w:p>
    <w:p w:rsidR="00F62D53" w:rsidRPr="00F62D53" w:rsidRDefault="00F62D53" w:rsidP="00A855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BC1" w:rsidRPr="009C7BC1" w:rsidRDefault="00483B6F" w:rsidP="009C7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3.3</w:t>
      </w:r>
      <w:r w:rsidR="009C7BC1" w:rsidRPr="009C7B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.2. Описание учебно-методического обеспечения приоритетного направления по краеведению:</w:t>
      </w:r>
    </w:p>
    <w:p w:rsidR="009C7BC1" w:rsidRPr="009C7BC1" w:rsidRDefault="009C7BC1" w:rsidP="009C7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образовательная программа «История Пензенского края как средство развития личности ребёнка дошкольного возраста» под общей редакцией доцента </w:t>
      </w:r>
      <w:proofErr w:type="spellStart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>Е.Ф.Купецковой</w:t>
      </w:r>
      <w:proofErr w:type="spellEnd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Пенза, ГАОУ ДПО ИРР ПО, 2022г. Данная программа адресована воспитателям, работающим по основным общеобразовательным программам дошкольного образования. Парциальная образовательная программа призвана помочь педагогам образовательных организаций систематически и целенаправленно осуществлять работу по ознакомлению дошкольников с историей родного края, используя исторические знания как средство социально-коммуникативного, познавательного, речевого и художественно-эстетического развития ребёнка в соответствии с ФГОС дошкольного образования и Федеральной образовательной программы дошкольного образования. Приложения к программе содержат конспекты занятий, развлечений с детьми, фольклорные произведения.</w:t>
      </w:r>
    </w:p>
    <w:p w:rsidR="009C7BC1" w:rsidRPr="009C7BC1" w:rsidRDefault="009C7BC1" w:rsidP="009C7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образовательная программа  «Человек на родной земле» под общей редакцией доцента </w:t>
      </w:r>
      <w:proofErr w:type="spellStart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>Е.Ф.Купецковой</w:t>
      </w:r>
      <w:proofErr w:type="spellEnd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Пенза, ГАОУ ДПО ИРР ПО, </w:t>
      </w:r>
      <w:smartTag w:uri="urn:schemas-microsoft-com:office:smarttags" w:element="metricconverter">
        <w:smartTagPr>
          <w:attr w:name="ProductID" w:val="2022 г"/>
        </w:smartTagPr>
        <w:r w:rsidRPr="009C7B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2022 г</w:t>
        </w:r>
      </w:smartTag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парциальной программе представлен материал для ознакомления дошкольников с трудом взрослых – тружеников Пензенского края. В программе учтены требования ФГОС дошкольного образования и Федеральной образовательной программы дошкольного образования, а также новые подходы к организации образовательного процесса с дошкольниками. У детей формируются элементарные представления о предприятиях и сельском хозяйстве Пензенского края.</w:t>
      </w:r>
    </w:p>
    <w:p w:rsidR="009C7BC1" w:rsidRPr="009C7BC1" w:rsidRDefault="009C7BC1" w:rsidP="009C7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Методическое пособие: «Литературное наследие Пензенского края – дошкольникам» под общей редакцией доцента </w:t>
      </w:r>
      <w:proofErr w:type="spellStart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>Е.Ф.Купецковой</w:t>
      </w:r>
      <w:proofErr w:type="spellEnd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Пенза, ГАОУ ДПО ИРР ПО,2023г. Методическое пособие помогает воспитателям познакомить детей с литературным наследием и литературным творчеством Пензенских авторов, начиная с </w:t>
      </w:r>
      <w:proofErr w:type="spellStart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М.Ю.Лермонтова</w:t>
      </w:r>
      <w:proofErr w:type="spellEnd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А.И Куприна. С творчеством </w:t>
      </w:r>
      <w:proofErr w:type="spellStart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А.П.Анисимовой</w:t>
      </w:r>
      <w:proofErr w:type="spellEnd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М.П. Смирновой и современными поэтами </w:t>
      </w:r>
      <w:proofErr w:type="spellStart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В.Д.Агаповым</w:t>
      </w:r>
      <w:proofErr w:type="spellEnd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>Д.Д.Злобиной</w:t>
      </w:r>
      <w:proofErr w:type="spellEnd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>Г.Е.Горлановым</w:t>
      </w:r>
      <w:proofErr w:type="spellEnd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другими. Методическое пособие адресовано детям старшего дошкольного возраста.</w:t>
      </w:r>
    </w:p>
    <w:p w:rsidR="009C7BC1" w:rsidRDefault="009C7BC1" w:rsidP="009C7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«Дошкольникам о народной культуре Пензенского края» в 2 частях, под общей редакцией доцента </w:t>
      </w:r>
      <w:proofErr w:type="spellStart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>Е.Ф.Купецковой</w:t>
      </w:r>
      <w:proofErr w:type="spellEnd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Пенза, ГАОУ ДПО ИРР ПО, 2023г. Методическое пособие подготовлено в соответствии с ФГОС дошкольного образования и Федеральной образовательной программы дошкольного образования. В пособии воспитателям предлагаются материалы по ознакомлению дошкольников с народной культурой Пензенского края: особенностями организации быта, народного костюма, декоративно-прикладного искусства, устного и музыкального народного творчества жителей, населяющих наш край. Конспекты занятий, сценарии праздников, фольклорные произведения как </w:t>
      </w:r>
      <w:proofErr w:type="gramStart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</w:t>
      </w:r>
      <w:proofErr w:type="gramEnd"/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музыкальные (в виде нот и схем национальных танцев), данные в приложении подскажут педагогам возможные варианты организации работы с детьми разного дошкольного возраста.</w:t>
      </w:r>
    </w:p>
    <w:p w:rsidR="00E70335" w:rsidRPr="009C7BC1" w:rsidRDefault="00E70335" w:rsidP="009C7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BC1" w:rsidRPr="009C7BC1" w:rsidRDefault="00483B6F" w:rsidP="009C7BC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3.3</w:t>
      </w:r>
      <w:r w:rsidR="009C7BC1" w:rsidRPr="009C7B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.3. Описание особенностей организации и  режима работы по краеведению.</w:t>
      </w:r>
    </w:p>
    <w:p w:rsidR="009C7BC1" w:rsidRPr="009C7BC1" w:rsidRDefault="009C7BC1" w:rsidP="009C7BC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работа с детьми дошкольного возраста по краеведению организуется в форме занятий, развлечений и народных праздников, а также в форме совместной деятельности педагогов с детьми и в процессе самостоятельной деятельности детей. Эта работа организуется как в первой, так во второй половине дня и в помещении МБДОУ и на прогулке.</w:t>
      </w:r>
    </w:p>
    <w:p w:rsidR="009C7BC1" w:rsidRPr="009C7BC1" w:rsidRDefault="009C7BC1" w:rsidP="009C7BC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с детьми привлекаются родители (законные представители), а также сотрудники иных предприятий и учреждений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 района</w:t>
      </w:r>
      <w:r w:rsid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являются </w:t>
      </w:r>
      <w:r w:rsidR="00267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 партнерами</w:t>
      </w:r>
      <w:r w:rsid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BC1" w:rsidRDefault="009C7BC1" w:rsidP="009C7BC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работает проект вы</w:t>
      </w:r>
      <w:r w:rsidR="00E703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ходного дня</w:t>
      </w:r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совместно воспитатели, дети и родители в субботу пос</w:t>
      </w:r>
      <w:r w:rsid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ещают учреждения культуры: музей, </w:t>
      </w:r>
      <w:r w:rsidRPr="009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библиотеки, клубы. Впоследствии это служит содержанием разговоров, бесед с детьми о родном крае; является содержанием их творческой продуктивной деятельности.</w:t>
      </w:r>
    </w:p>
    <w:p w:rsidR="001823A9" w:rsidRDefault="001823A9" w:rsidP="009C7BC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3A9" w:rsidRPr="001823A9" w:rsidRDefault="001823A9" w:rsidP="0018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Дополнительный раздел программы</w:t>
      </w:r>
    </w:p>
    <w:p w:rsidR="001823A9" w:rsidRPr="001823A9" w:rsidRDefault="001823A9" w:rsidP="001823A9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Краткая презентация программы</w:t>
      </w:r>
      <w:r w:rsidR="00E703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МБДОУ детского сада «Радуга»            р. п. Сосновоборск</w:t>
      </w:r>
    </w:p>
    <w:p w:rsidR="001823A9" w:rsidRPr="001823A9" w:rsidRDefault="001823A9" w:rsidP="00E70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823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Возрастные и иные категории детей, на которых ориентирована программа</w:t>
      </w:r>
    </w:p>
    <w:p w:rsidR="001823A9" w:rsidRPr="001823A9" w:rsidRDefault="001823A9" w:rsidP="0018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ориентирована на развитие </w:t>
      </w:r>
      <w:r w:rsidRPr="00182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</w:t>
      </w:r>
      <w:r w:rsidR="00011F8B" w:rsidRPr="00011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 лет</w:t>
      </w: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прекращения образовательных отношений в группах: </w:t>
      </w:r>
    </w:p>
    <w:p w:rsidR="001823A9" w:rsidRPr="001823A9" w:rsidRDefault="00011F8B" w:rsidP="0018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23A9"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(от 2 до 3 лет); </w:t>
      </w:r>
    </w:p>
    <w:p w:rsidR="001823A9" w:rsidRPr="001823A9" w:rsidRDefault="001823A9" w:rsidP="0018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младший дошкольный возраст (от 3 до 5 лет) –</w:t>
      </w:r>
      <w:r w:rsidR="0001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группа;</w:t>
      </w:r>
    </w:p>
    <w:p w:rsidR="001823A9" w:rsidRPr="001823A9" w:rsidRDefault="001823A9" w:rsidP="0018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старший дошкольный возраст (от 5 до 6 лет) – старшая группа;</w:t>
      </w:r>
    </w:p>
    <w:p w:rsidR="001823A9" w:rsidRPr="001823A9" w:rsidRDefault="00011F8B" w:rsidP="0018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23A9"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дошкольный возраст (от 6 до 7 </w:t>
      </w:r>
      <w:r w:rsidR="001823A9"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 подготовительная к обучению в школе группа.</w:t>
      </w:r>
    </w:p>
    <w:p w:rsidR="001823A9" w:rsidRPr="001823A9" w:rsidRDefault="001823A9" w:rsidP="0018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823A9" w:rsidRPr="001823A9" w:rsidRDefault="001823A9" w:rsidP="00E7033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823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Используемые образовательные  программы</w:t>
      </w:r>
    </w:p>
    <w:p w:rsidR="001823A9" w:rsidRPr="001823A9" w:rsidRDefault="001823A9" w:rsidP="00011F8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программы составлена на основе «Федеральной образовательной программы дошкольного образования» (Утверждена приказом Министра просвещения Российской Федерации 25 ноября 2022 года № 1028).</w:t>
      </w:r>
    </w:p>
    <w:p w:rsidR="001823A9" w:rsidRPr="001823A9" w:rsidRDefault="001823A9" w:rsidP="001823A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части, формируемой участниками образовательных отношений по </w:t>
      </w:r>
      <w:proofErr w:type="gram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приоритетному</w:t>
      </w:r>
      <w:proofErr w:type="gram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направлении МБДОУ используются региональные материалы:</w:t>
      </w:r>
    </w:p>
    <w:p w:rsidR="001823A9" w:rsidRPr="001823A9" w:rsidRDefault="001823A9" w:rsidP="0018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Парциальная образовательная программа «История Пензенского края как средство развития личности ребёнка дошкольного возраста» под общей редакцией доцента Е.Ф.</w:t>
      </w:r>
      <w:r w:rsidR="0001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Купецковой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Пенза, ГАОУ ДПО ИРР ПО, 2022г. Данная программа адресована воспитателям, работающим по основным общеобразовательным программам дошкольного образования. Парциальная образовательная программа призвана помочь педагогам образовательных организаций систематически и целенаправленно осуществлять работу по ознакомлению дошкольников с историей родного края, используя исторические знания как средство социально-коммуникативного, познавательного, речевого и художественно-эстетического развития ребёнка в соответствии с ФГОС дошкольного образования и Федеральной образовательной программы дошкольного образования. Приложения к программе содержат конспекты занятий, развлечений с детьми, фольклорные произведения.</w:t>
      </w:r>
    </w:p>
    <w:p w:rsidR="001823A9" w:rsidRPr="001823A9" w:rsidRDefault="001823A9" w:rsidP="0018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Парциальная образовательная программа  «Человек на родной земле» под общей редакцией доцента Е.Ф.</w:t>
      </w:r>
      <w:r w:rsidR="0001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Купецковой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Пенза, ГАОУ ДПО ИРР ПО, </w:t>
      </w:r>
      <w:smartTag w:uri="urn:schemas-microsoft-com:office:smarttags" w:element="metricconverter">
        <w:smartTagPr>
          <w:attr w:name="ProductID" w:val="2022 г"/>
        </w:smartTagPr>
        <w:r w:rsidRPr="001823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2022 г</w:t>
        </w:r>
      </w:smartTag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парциальной программе представлен материал для ознакомления дошкольников с трудом взрослых – тружеников Пензенского края. В программе учтены требования ФГОС дошкольного образования и Федеральной образовательной программы дошкольного образования, а также новые подходы к организации образовательного процесса с дошкольниками. У детей формируются элементарные представления о предприятиях и сельском хозяйстве Пензенского края.</w:t>
      </w:r>
    </w:p>
    <w:p w:rsidR="001823A9" w:rsidRPr="001823A9" w:rsidRDefault="001823A9" w:rsidP="001823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пособие: «Литературное наследие Пензенского края – дошкольникам» под общей редакцией доцента Е.Ф.</w:t>
      </w:r>
      <w:r w:rsidR="0001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Купецковой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Пенза, ГАОУ ДПО ИРР ПО,2023г. Методическое пособие помогает воспитателям познакомить детей с литературным наследием и литературным творчеством Пензенских авторов, начиная с </w:t>
      </w:r>
      <w:proofErr w:type="spell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М.Ю.Лермонтова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А.И Куприна. С </w:t>
      </w: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творчеством </w:t>
      </w:r>
      <w:proofErr w:type="spell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А.П.Анисимовой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М.П. Смирновой и современными поэтами </w:t>
      </w:r>
      <w:proofErr w:type="spell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В.Д.Агаповым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Д.Д.Злобиной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Г.Е.Горлановым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другими. Методическое пособие адресовано детям старшего дошкольного возраста.</w:t>
      </w:r>
    </w:p>
    <w:p w:rsidR="001823A9" w:rsidRPr="001823A9" w:rsidRDefault="001823A9" w:rsidP="0018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«Дошкольникам о народной культуре Пензенского края» в 2 частях, под общей редакцией доцента </w:t>
      </w:r>
      <w:proofErr w:type="spell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Е.Ф.Купецковой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Пенза, ГАОУ ДПО ИРР ПО, 2023г. Методическое пособие подготовлено в соответствии с ФГОС дошкольного образования и Федеральной образовательной программы дошкольного образования. В пособии воспитателям предлагаются материалы по ознакомлению дошкольников с народной культурой Пензенского края: особенностями организации быта, народного костюма, декоративно-прикладного искусства, устного и музыкального народного творчества жителей, населяющих наш край. Конспекты занятий, сценарии праздников, фольклорные произведения как </w:t>
      </w:r>
      <w:proofErr w:type="gramStart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</w:t>
      </w:r>
      <w:proofErr w:type="gram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музыкальные (в виде нот и схем национальных танцев), данные в приложении подскажут педагогам возможные варианты организации работы с детьми разного дошкольного возраста.</w:t>
      </w:r>
    </w:p>
    <w:p w:rsidR="001823A9" w:rsidRPr="001823A9" w:rsidRDefault="001823A9" w:rsidP="00182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3A9" w:rsidRPr="001823A9" w:rsidRDefault="001823A9" w:rsidP="00E703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823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Характеристика взаимодействия педагогического коллектива с семьями детей</w:t>
      </w:r>
    </w:p>
    <w:p w:rsidR="001823A9" w:rsidRPr="001823A9" w:rsidRDefault="001823A9" w:rsidP="001823A9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Взаимодействие педагогического коллектива МБДОУ с семьями детей строится на принципах:</w:t>
      </w:r>
    </w:p>
    <w:p w:rsidR="001823A9" w:rsidRPr="001823A9" w:rsidRDefault="001823A9" w:rsidP="0018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тесное сотрудничество  с семьёй по вопросам развития ребёнка;</w:t>
      </w:r>
    </w:p>
    <w:p w:rsidR="001823A9" w:rsidRPr="001823A9" w:rsidRDefault="001823A9" w:rsidP="0018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семьям консультативной психолого-педагогической поддержки в воспитании, обучении и развитии ребёнка;</w:t>
      </w:r>
    </w:p>
    <w:p w:rsidR="001823A9" w:rsidRPr="001823A9" w:rsidRDefault="001823A9" w:rsidP="0018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открытость МБДОУ, обеспечивающая активное участие родителей (законных представителей) в педагогическом процессе группы, МБДОУ;</w:t>
      </w:r>
    </w:p>
    <w:p w:rsidR="001823A9" w:rsidRPr="001823A9" w:rsidRDefault="001823A9" w:rsidP="0018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родителями (законными представителями) и педагогами важности полноценного проживания ребенком всех этапов детства (раннего и дошкольного возраста), обогащение (амплификация) детского развития;</w:t>
      </w:r>
    </w:p>
    <w:p w:rsidR="001823A9" w:rsidRPr="001823A9" w:rsidRDefault="001823A9" w:rsidP="0018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823A9" w:rsidRPr="001823A9" w:rsidRDefault="001823A9" w:rsidP="0018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в МБДОУ и  семье к социокультурным нормам, традициям семьи, общества и государства.</w:t>
      </w:r>
    </w:p>
    <w:p w:rsidR="001823A9" w:rsidRPr="001823A9" w:rsidRDefault="001823A9" w:rsidP="00011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используют интерактивные формы взаимодействия с родителями: </w:t>
      </w:r>
      <w:r w:rsidRPr="001823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«круглые столы», тренинги, дискуссии, практические занятия-консультации, индивидуальные беседы и разговоры, тестирование и анкетирование родителей (законных представителей), проведение совместных мероприятий педагогов с детьми и родителями (законными представителями), «картотека общих дел» и др.</w:t>
      </w:r>
    </w:p>
    <w:p w:rsidR="001823A9" w:rsidRPr="001823A9" w:rsidRDefault="001823A9" w:rsidP="00011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детском саду  ежемесячно проводится День семьи по парциальной образовательной программе «</w:t>
      </w:r>
      <w:proofErr w:type="spellStart"/>
      <w:r w:rsidRPr="001823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Семьеведение</w:t>
      </w:r>
      <w:proofErr w:type="spellEnd"/>
      <w:r w:rsidRPr="001823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» Е.Ф. </w:t>
      </w:r>
      <w:proofErr w:type="spellStart"/>
      <w:r w:rsidRPr="001823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Купецковой</w:t>
      </w:r>
      <w:proofErr w:type="spellEnd"/>
      <w:r w:rsidRPr="001823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1823A9" w:rsidRPr="001823A9" w:rsidRDefault="001823A9" w:rsidP="001823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823A9" w:rsidRPr="001823A9" w:rsidRDefault="001823A9" w:rsidP="001823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Заведующая МБДОУ  ФИО    \   </w:t>
      </w:r>
      <w:r w:rsidR="00011F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Белоногова О.В.</w:t>
      </w:r>
      <w:r w:rsidR="00E703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\</w:t>
      </w:r>
      <w:r w:rsidRPr="001823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</w:t>
      </w:r>
    </w:p>
    <w:p w:rsidR="001823A9" w:rsidRPr="001823A9" w:rsidRDefault="001823A9" w:rsidP="0018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 работает</w:t>
      </w:r>
      <w:r w:rsidR="0001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1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radugasosn</w:t>
      </w:r>
      <w:proofErr w:type="spellEnd"/>
      <w:r w:rsidR="00011F8B" w:rsidRPr="00011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11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="00011F8B" w:rsidRPr="00011F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11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penza</w:t>
      </w:r>
      <w:proofErr w:type="spellEnd"/>
      <w:r w:rsidR="00011F8B" w:rsidRPr="00011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11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3A9" w:rsidRPr="001823A9" w:rsidRDefault="001823A9" w:rsidP="0018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3A9" w:rsidRPr="001823A9" w:rsidRDefault="001823A9" w:rsidP="0018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ведёт приём родителей (законных представителей) </w:t>
      </w:r>
      <w:r w:rsidR="00764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среду с 15:00 до 17:00.</w:t>
      </w:r>
      <w:r w:rsidRPr="0018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7BC1" w:rsidRPr="00D144A1" w:rsidRDefault="009C7BC1" w:rsidP="009C7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F682E" w:rsidRPr="002F682E" w:rsidRDefault="002F682E" w:rsidP="0072525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525B" w:rsidRPr="001930A1" w:rsidRDefault="0072525B" w:rsidP="0019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2525B" w:rsidRPr="001930A1" w:rsidSect="0082060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3C" w:rsidRDefault="00D1263C" w:rsidP="0082060B">
      <w:pPr>
        <w:spacing w:after="0" w:line="240" w:lineRule="auto"/>
      </w:pPr>
      <w:r>
        <w:separator/>
      </w:r>
    </w:p>
  </w:endnote>
  <w:endnote w:type="continuationSeparator" w:id="0">
    <w:p w:rsidR="00D1263C" w:rsidRDefault="00D1263C" w:rsidP="0082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957826"/>
      <w:docPartObj>
        <w:docPartGallery w:val="Page Numbers (Bottom of Page)"/>
        <w:docPartUnique/>
      </w:docPartObj>
    </w:sdtPr>
    <w:sdtEndPr/>
    <w:sdtContent>
      <w:p w:rsidR="002B57FD" w:rsidRDefault="002B57FD">
        <w:pPr>
          <w:pStyle w:val="a8"/>
          <w:jc w:val="right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597C">
          <w:rPr>
            <w:noProof/>
          </w:rPr>
          <w:t>66</w:t>
        </w:r>
        <w:r>
          <w:fldChar w:fldCharType="end"/>
        </w:r>
      </w:p>
    </w:sdtContent>
  </w:sdt>
  <w:p w:rsidR="002B57FD" w:rsidRDefault="002B57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3C" w:rsidRDefault="00D1263C" w:rsidP="0082060B">
      <w:pPr>
        <w:spacing w:after="0" w:line="240" w:lineRule="auto"/>
      </w:pPr>
      <w:r>
        <w:separator/>
      </w:r>
    </w:p>
  </w:footnote>
  <w:footnote w:type="continuationSeparator" w:id="0">
    <w:p w:rsidR="00D1263C" w:rsidRDefault="00D1263C" w:rsidP="0082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1D1C"/>
    <w:multiLevelType w:val="multilevel"/>
    <w:tmpl w:val="DA5EC6FA"/>
    <w:lvl w:ilvl="0">
      <w:start w:val="1"/>
      <w:numFmt w:val="decimal"/>
      <w:lvlText w:val="2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84687E"/>
    <w:multiLevelType w:val="multilevel"/>
    <w:tmpl w:val="CAD86EE2"/>
    <w:lvl w:ilvl="0">
      <w:start w:val="1"/>
      <w:numFmt w:val="decimal"/>
      <w:lvlText w:val="29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D3118E"/>
    <w:multiLevelType w:val="multilevel"/>
    <w:tmpl w:val="538814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u w:val="single"/>
      </w:rPr>
    </w:lvl>
  </w:abstractNum>
  <w:abstractNum w:abstractNumId="3">
    <w:nsid w:val="59474196"/>
    <w:multiLevelType w:val="hybridMultilevel"/>
    <w:tmpl w:val="0E0A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A1"/>
    <w:rsid w:val="00001E2A"/>
    <w:rsid w:val="00001EA3"/>
    <w:rsid w:val="000032B4"/>
    <w:rsid w:val="00011F8B"/>
    <w:rsid w:val="000276CF"/>
    <w:rsid w:val="000464B6"/>
    <w:rsid w:val="00054369"/>
    <w:rsid w:val="000723E7"/>
    <w:rsid w:val="00081860"/>
    <w:rsid w:val="00094232"/>
    <w:rsid w:val="000C7F3C"/>
    <w:rsid w:val="000E24AD"/>
    <w:rsid w:val="000E6568"/>
    <w:rsid w:val="000F3B8C"/>
    <w:rsid w:val="00102720"/>
    <w:rsid w:val="00105EEB"/>
    <w:rsid w:val="00106D2C"/>
    <w:rsid w:val="00124FC4"/>
    <w:rsid w:val="0014058A"/>
    <w:rsid w:val="00140A89"/>
    <w:rsid w:val="00146E8A"/>
    <w:rsid w:val="00150C3C"/>
    <w:rsid w:val="0016048E"/>
    <w:rsid w:val="0016267C"/>
    <w:rsid w:val="0017240F"/>
    <w:rsid w:val="001823A9"/>
    <w:rsid w:val="001930A1"/>
    <w:rsid w:val="001A2106"/>
    <w:rsid w:val="001B29D0"/>
    <w:rsid w:val="001C44E4"/>
    <w:rsid w:val="001E3208"/>
    <w:rsid w:val="001F3179"/>
    <w:rsid w:val="001F699F"/>
    <w:rsid w:val="002124CE"/>
    <w:rsid w:val="00217A9D"/>
    <w:rsid w:val="0024110B"/>
    <w:rsid w:val="00253CBC"/>
    <w:rsid w:val="00267DF5"/>
    <w:rsid w:val="00275A54"/>
    <w:rsid w:val="0028120E"/>
    <w:rsid w:val="00294573"/>
    <w:rsid w:val="002A7564"/>
    <w:rsid w:val="002A7BAD"/>
    <w:rsid w:val="002B3B4C"/>
    <w:rsid w:val="002B567A"/>
    <w:rsid w:val="002B57FD"/>
    <w:rsid w:val="002C14D8"/>
    <w:rsid w:val="002C4928"/>
    <w:rsid w:val="002C64A4"/>
    <w:rsid w:val="002D2373"/>
    <w:rsid w:val="002E0E3B"/>
    <w:rsid w:val="002F142A"/>
    <w:rsid w:val="002F682E"/>
    <w:rsid w:val="00310240"/>
    <w:rsid w:val="00324D50"/>
    <w:rsid w:val="00331AC6"/>
    <w:rsid w:val="003338DA"/>
    <w:rsid w:val="0034228A"/>
    <w:rsid w:val="003470E1"/>
    <w:rsid w:val="00350E9B"/>
    <w:rsid w:val="0035309C"/>
    <w:rsid w:val="00361D98"/>
    <w:rsid w:val="0036382D"/>
    <w:rsid w:val="00387BFA"/>
    <w:rsid w:val="003902CE"/>
    <w:rsid w:val="003A723D"/>
    <w:rsid w:val="003B5055"/>
    <w:rsid w:val="003D359C"/>
    <w:rsid w:val="003E5E71"/>
    <w:rsid w:val="003F3CD9"/>
    <w:rsid w:val="004072A7"/>
    <w:rsid w:val="00413BC9"/>
    <w:rsid w:val="00415B69"/>
    <w:rsid w:val="004171E5"/>
    <w:rsid w:val="00420E91"/>
    <w:rsid w:val="004270FB"/>
    <w:rsid w:val="00437BD1"/>
    <w:rsid w:val="004647D6"/>
    <w:rsid w:val="004801DC"/>
    <w:rsid w:val="00481477"/>
    <w:rsid w:val="00483B6F"/>
    <w:rsid w:val="00486753"/>
    <w:rsid w:val="00492882"/>
    <w:rsid w:val="004949F3"/>
    <w:rsid w:val="004B6D48"/>
    <w:rsid w:val="004C1181"/>
    <w:rsid w:val="004C41D5"/>
    <w:rsid w:val="004D6A06"/>
    <w:rsid w:val="004E2D66"/>
    <w:rsid w:val="004E4E09"/>
    <w:rsid w:val="004F24CD"/>
    <w:rsid w:val="004F412F"/>
    <w:rsid w:val="004F41FE"/>
    <w:rsid w:val="004F6285"/>
    <w:rsid w:val="0051216E"/>
    <w:rsid w:val="00532EC8"/>
    <w:rsid w:val="00544F63"/>
    <w:rsid w:val="00564A14"/>
    <w:rsid w:val="005708DC"/>
    <w:rsid w:val="005760A9"/>
    <w:rsid w:val="00586702"/>
    <w:rsid w:val="005A1FFB"/>
    <w:rsid w:val="005A2A5F"/>
    <w:rsid w:val="005B0E02"/>
    <w:rsid w:val="005B2BED"/>
    <w:rsid w:val="005F3060"/>
    <w:rsid w:val="005F7823"/>
    <w:rsid w:val="00604E99"/>
    <w:rsid w:val="006169FA"/>
    <w:rsid w:val="00620858"/>
    <w:rsid w:val="00637AF7"/>
    <w:rsid w:val="006459EE"/>
    <w:rsid w:val="006549E1"/>
    <w:rsid w:val="0065597C"/>
    <w:rsid w:val="0065790A"/>
    <w:rsid w:val="006752CD"/>
    <w:rsid w:val="006906AC"/>
    <w:rsid w:val="006C3902"/>
    <w:rsid w:val="006D1C50"/>
    <w:rsid w:val="006D5BA3"/>
    <w:rsid w:val="006E085F"/>
    <w:rsid w:val="006E7949"/>
    <w:rsid w:val="006F17F1"/>
    <w:rsid w:val="006F5BF4"/>
    <w:rsid w:val="00700487"/>
    <w:rsid w:val="00704B52"/>
    <w:rsid w:val="0071759D"/>
    <w:rsid w:val="00717A39"/>
    <w:rsid w:val="00722A0E"/>
    <w:rsid w:val="0072525B"/>
    <w:rsid w:val="007479B4"/>
    <w:rsid w:val="00764552"/>
    <w:rsid w:val="00776587"/>
    <w:rsid w:val="007970C2"/>
    <w:rsid w:val="007A7C77"/>
    <w:rsid w:val="007C03E9"/>
    <w:rsid w:val="007D13FE"/>
    <w:rsid w:val="007D3A03"/>
    <w:rsid w:val="007D3AFF"/>
    <w:rsid w:val="007F2B7D"/>
    <w:rsid w:val="007F79D3"/>
    <w:rsid w:val="00814CB7"/>
    <w:rsid w:val="0081581D"/>
    <w:rsid w:val="0082060B"/>
    <w:rsid w:val="00826BDA"/>
    <w:rsid w:val="00847C9E"/>
    <w:rsid w:val="0085553D"/>
    <w:rsid w:val="008651CA"/>
    <w:rsid w:val="008675F0"/>
    <w:rsid w:val="00872544"/>
    <w:rsid w:val="00882605"/>
    <w:rsid w:val="00890F8C"/>
    <w:rsid w:val="008A5352"/>
    <w:rsid w:val="008B0252"/>
    <w:rsid w:val="008B5455"/>
    <w:rsid w:val="008B7A98"/>
    <w:rsid w:val="008C5D6E"/>
    <w:rsid w:val="008D0778"/>
    <w:rsid w:val="008E258F"/>
    <w:rsid w:val="00907C15"/>
    <w:rsid w:val="0091152A"/>
    <w:rsid w:val="009262DB"/>
    <w:rsid w:val="009264AD"/>
    <w:rsid w:val="00940642"/>
    <w:rsid w:val="009535B8"/>
    <w:rsid w:val="00965245"/>
    <w:rsid w:val="00965DBE"/>
    <w:rsid w:val="00981896"/>
    <w:rsid w:val="00994357"/>
    <w:rsid w:val="009A0702"/>
    <w:rsid w:val="009A5658"/>
    <w:rsid w:val="009A6C54"/>
    <w:rsid w:val="009A7100"/>
    <w:rsid w:val="009B65A8"/>
    <w:rsid w:val="009C7BC1"/>
    <w:rsid w:val="009D00E0"/>
    <w:rsid w:val="009E52D5"/>
    <w:rsid w:val="009E5D5F"/>
    <w:rsid w:val="00A0177E"/>
    <w:rsid w:val="00A12BB3"/>
    <w:rsid w:val="00A162EE"/>
    <w:rsid w:val="00A40125"/>
    <w:rsid w:val="00A425F2"/>
    <w:rsid w:val="00A4722D"/>
    <w:rsid w:val="00A632F7"/>
    <w:rsid w:val="00A65ECF"/>
    <w:rsid w:val="00A6792D"/>
    <w:rsid w:val="00A85510"/>
    <w:rsid w:val="00A8560C"/>
    <w:rsid w:val="00A9577D"/>
    <w:rsid w:val="00AA5A27"/>
    <w:rsid w:val="00AB4A2B"/>
    <w:rsid w:val="00AD0B8B"/>
    <w:rsid w:val="00AD471B"/>
    <w:rsid w:val="00AF25AC"/>
    <w:rsid w:val="00B036C5"/>
    <w:rsid w:val="00B2181E"/>
    <w:rsid w:val="00B2688B"/>
    <w:rsid w:val="00B27723"/>
    <w:rsid w:val="00B27A30"/>
    <w:rsid w:val="00B46C02"/>
    <w:rsid w:val="00B47E50"/>
    <w:rsid w:val="00B5544E"/>
    <w:rsid w:val="00B60BCF"/>
    <w:rsid w:val="00B8595D"/>
    <w:rsid w:val="00B87E11"/>
    <w:rsid w:val="00BC34E8"/>
    <w:rsid w:val="00BD2B75"/>
    <w:rsid w:val="00BD69D0"/>
    <w:rsid w:val="00BD7271"/>
    <w:rsid w:val="00BE6278"/>
    <w:rsid w:val="00C026D0"/>
    <w:rsid w:val="00C02FAF"/>
    <w:rsid w:val="00C17BAC"/>
    <w:rsid w:val="00C238CF"/>
    <w:rsid w:val="00C23B58"/>
    <w:rsid w:val="00C30645"/>
    <w:rsid w:val="00C314A6"/>
    <w:rsid w:val="00C3401F"/>
    <w:rsid w:val="00C348F4"/>
    <w:rsid w:val="00C36CA8"/>
    <w:rsid w:val="00C36F07"/>
    <w:rsid w:val="00C379E8"/>
    <w:rsid w:val="00C52CE1"/>
    <w:rsid w:val="00C7316C"/>
    <w:rsid w:val="00C75736"/>
    <w:rsid w:val="00C91BD6"/>
    <w:rsid w:val="00C9207B"/>
    <w:rsid w:val="00C95C7C"/>
    <w:rsid w:val="00CA502D"/>
    <w:rsid w:val="00CA71C2"/>
    <w:rsid w:val="00CB1908"/>
    <w:rsid w:val="00CC3F28"/>
    <w:rsid w:val="00CD7326"/>
    <w:rsid w:val="00CE6D84"/>
    <w:rsid w:val="00CF3771"/>
    <w:rsid w:val="00D004D9"/>
    <w:rsid w:val="00D113B1"/>
    <w:rsid w:val="00D1263C"/>
    <w:rsid w:val="00D144A1"/>
    <w:rsid w:val="00D208B4"/>
    <w:rsid w:val="00D267EB"/>
    <w:rsid w:val="00D33B82"/>
    <w:rsid w:val="00D362A1"/>
    <w:rsid w:val="00D41915"/>
    <w:rsid w:val="00D44D82"/>
    <w:rsid w:val="00D46EBB"/>
    <w:rsid w:val="00D50E70"/>
    <w:rsid w:val="00D71D46"/>
    <w:rsid w:val="00D8365C"/>
    <w:rsid w:val="00D85CD2"/>
    <w:rsid w:val="00D9071F"/>
    <w:rsid w:val="00DA38E1"/>
    <w:rsid w:val="00DC2C32"/>
    <w:rsid w:val="00DD4C7A"/>
    <w:rsid w:val="00DE75E7"/>
    <w:rsid w:val="00E002C9"/>
    <w:rsid w:val="00E01390"/>
    <w:rsid w:val="00E045A0"/>
    <w:rsid w:val="00E07018"/>
    <w:rsid w:val="00E22996"/>
    <w:rsid w:val="00E36BDF"/>
    <w:rsid w:val="00E41D2A"/>
    <w:rsid w:val="00E4270C"/>
    <w:rsid w:val="00E45577"/>
    <w:rsid w:val="00E51F39"/>
    <w:rsid w:val="00E531FC"/>
    <w:rsid w:val="00E53256"/>
    <w:rsid w:val="00E65ED4"/>
    <w:rsid w:val="00E66362"/>
    <w:rsid w:val="00E70335"/>
    <w:rsid w:val="00E80400"/>
    <w:rsid w:val="00E8330A"/>
    <w:rsid w:val="00EA046C"/>
    <w:rsid w:val="00EB116E"/>
    <w:rsid w:val="00ED067A"/>
    <w:rsid w:val="00EE148B"/>
    <w:rsid w:val="00EF4480"/>
    <w:rsid w:val="00F07977"/>
    <w:rsid w:val="00F16EC3"/>
    <w:rsid w:val="00F27156"/>
    <w:rsid w:val="00F3323F"/>
    <w:rsid w:val="00F35826"/>
    <w:rsid w:val="00F46B14"/>
    <w:rsid w:val="00F46BC9"/>
    <w:rsid w:val="00F56AF5"/>
    <w:rsid w:val="00F62D53"/>
    <w:rsid w:val="00F65796"/>
    <w:rsid w:val="00F73BDF"/>
    <w:rsid w:val="00F81521"/>
    <w:rsid w:val="00F9072B"/>
    <w:rsid w:val="00F9458A"/>
    <w:rsid w:val="00F947D6"/>
    <w:rsid w:val="00FC0A18"/>
    <w:rsid w:val="00FC6D5C"/>
    <w:rsid w:val="00FE5D8D"/>
    <w:rsid w:val="00FE60AC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5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5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1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0"/>
    <w:rsid w:val="00B036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B036C5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4171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60B"/>
  </w:style>
  <w:style w:type="paragraph" w:styleId="a8">
    <w:name w:val="footer"/>
    <w:basedOn w:val="a"/>
    <w:link w:val="a9"/>
    <w:uiPriority w:val="99"/>
    <w:unhideWhenUsed/>
    <w:rsid w:val="0082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60B"/>
  </w:style>
  <w:style w:type="paragraph" w:styleId="aa">
    <w:name w:val="Balloon Text"/>
    <w:basedOn w:val="a"/>
    <w:link w:val="ab"/>
    <w:uiPriority w:val="99"/>
    <w:semiHidden/>
    <w:unhideWhenUsed/>
    <w:rsid w:val="00A4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2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5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5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1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0"/>
    <w:rsid w:val="00B036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B036C5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4171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60B"/>
  </w:style>
  <w:style w:type="paragraph" w:styleId="a8">
    <w:name w:val="footer"/>
    <w:basedOn w:val="a"/>
    <w:link w:val="a9"/>
    <w:uiPriority w:val="99"/>
    <w:unhideWhenUsed/>
    <w:rsid w:val="0082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60B"/>
  </w:style>
  <w:style w:type="paragraph" w:styleId="aa">
    <w:name w:val="Balloon Text"/>
    <w:basedOn w:val="a"/>
    <w:link w:val="ab"/>
    <w:uiPriority w:val="99"/>
    <w:semiHidden/>
    <w:unhideWhenUsed/>
    <w:rsid w:val="00A4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21C6-D632-43B2-A754-AD7767D3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18759</TotalTime>
  <Pages>70</Pages>
  <Words>20555</Words>
  <Characters>117165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dcterms:created xsi:type="dcterms:W3CDTF">2023-07-19T08:04:00Z</dcterms:created>
  <dcterms:modified xsi:type="dcterms:W3CDTF">2023-09-08T11:58:00Z</dcterms:modified>
</cp:coreProperties>
</file>